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B2E" w:rsidRPr="0055443B" w:rsidRDefault="0055443B" w:rsidP="00604C46">
      <w:pPr>
        <w:shd w:val="clear" w:color="auto" w:fill="FFFFFF"/>
        <w:spacing w:beforeLines="50" w:before="120" w:afterLines="50" w:after="120" w:line="276" w:lineRule="auto"/>
        <w:jc w:val="center"/>
        <w:rPr>
          <w:rFonts w:ascii="Microsoft YaHei" w:eastAsiaTheme="minorEastAsia" w:hAnsi="Microsoft YaHei" w:hint="eastAsia"/>
          <w:b/>
          <w:snapToGrid w:val="0"/>
          <w:sz w:val="32"/>
          <w:szCs w:val="32"/>
          <w:lang w:val="pt-PT"/>
        </w:rPr>
      </w:pPr>
      <w:r>
        <w:rPr>
          <w:rFonts w:ascii="Microsoft YaHei" w:eastAsiaTheme="minorEastAsia" w:hAnsi="Microsoft YaHei" w:hint="eastAsia"/>
          <w:b/>
          <w:snapToGrid w:val="0"/>
          <w:sz w:val="32"/>
          <w:szCs w:val="32"/>
          <w:lang w:val="pt-PT"/>
        </w:rPr>
        <w:t xml:space="preserve"> </w:t>
      </w:r>
      <w:bookmarkStart w:id="0" w:name="_GoBack"/>
      <w:bookmarkEnd w:id="0"/>
    </w:p>
    <w:p w:rsidR="00204365" w:rsidRDefault="00D619A0" w:rsidP="00604C46">
      <w:pPr>
        <w:shd w:val="clear" w:color="auto" w:fill="FFFFFF"/>
        <w:spacing w:beforeLines="50" w:before="120" w:afterLines="50" w:after="120" w:line="276" w:lineRule="auto"/>
        <w:jc w:val="center"/>
        <w:rPr>
          <w:rFonts w:ascii="Microsoft YaHei" w:eastAsia="Microsoft YaHei" w:hAnsi="Microsoft YaHei"/>
          <w:b/>
          <w:snapToGrid w:val="0"/>
          <w:sz w:val="32"/>
          <w:szCs w:val="32"/>
          <w:lang w:val="pt-PT"/>
        </w:rPr>
      </w:pPr>
      <w:r w:rsidRPr="00EB3B2E">
        <w:rPr>
          <w:rFonts w:ascii="Microsoft YaHei" w:eastAsia="Microsoft YaHei" w:hAnsi="Microsoft YaHei"/>
          <w:b/>
          <w:snapToGrid w:val="0"/>
          <w:sz w:val="32"/>
          <w:szCs w:val="32"/>
          <w:lang w:val="pt-PT"/>
        </w:rPr>
        <w:t>A</w:t>
      </w:r>
      <w:r w:rsidR="0091730B" w:rsidRPr="00EB3B2E">
        <w:rPr>
          <w:rFonts w:ascii="Microsoft YaHei" w:eastAsia="Microsoft YaHei" w:hAnsi="Microsoft YaHei"/>
          <w:b/>
          <w:snapToGrid w:val="0"/>
          <w:sz w:val="32"/>
          <w:szCs w:val="32"/>
          <w:lang w:val="pt-PT"/>
        </w:rPr>
        <w:t xml:space="preserve"> lista das</w:t>
      </w:r>
      <w:r w:rsidRPr="00EB3B2E">
        <w:rPr>
          <w:rFonts w:ascii="Microsoft YaHei" w:eastAsia="Microsoft YaHei" w:hAnsi="Microsoft YaHei"/>
          <w:b/>
          <w:snapToGrid w:val="0"/>
          <w:sz w:val="32"/>
          <w:szCs w:val="32"/>
          <w:lang w:val="pt-PT"/>
        </w:rPr>
        <w:t xml:space="preserve"> “Melh</w:t>
      </w:r>
      <w:r w:rsidR="0065066A" w:rsidRPr="00EB3B2E">
        <w:rPr>
          <w:rFonts w:ascii="Microsoft YaHei" w:eastAsia="Microsoft YaHei" w:hAnsi="Microsoft YaHei"/>
          <w:b/>
          <w:snapToGrid w:val="0"/>
          <w:sz w:val="32"/>
          <w:szCs w:val="32"/>
          <w:lang w:val="pt-PT"/>
        </w:rPr>
        <w:t>ores Lojas Certificadas” em 2022</w:t>
      </w:r>
    </w:p>
    <w:p w:rsidR="00EB3B2E" w:rsidRPr="00EB3B2E" w:rsidRDefault="00EB3B2E" w:rsidP="00604C46">
      <w:pPr>
        <w:shd w:val="clear" w:color="auto" w:fill="FFFFFF"/>
        <w:spacing w:beforeLines="50" w:before="120" w:afterLines="50" w:after="120" w:line="276" w:lineRule="auto"/>
        <w:jc w:val="center"/>
        <w:rPr>
          <w:rFonts w:ascii="Microsoft YaHei" w:eastAsia="Microsoft YaHei" w:hAnsi="Microsoft YaHei"/>
          <w:b/>
          <w:snapToGrid w:val="0"/>
          <w:sz w:val="32"/>
          <w:szCs w:val="32"/>
          <w:lang w:val="pt-PT"/>
        </w:rPr>
      </w:pPr>
    </w:p>
    <w:tbl>
      <w:tblPr>
        <w:tblW w:w="9493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7"/>
        <w:gridCol w:w="4536"/>
      </w:tblGrid>
      <w:tr w:rsidR="00FC7BCA" w:rsidRPr="00F13B69" w:rsidTr="00405269">
        <w:trPr>
          <w:trHeight w:val="40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CA" w:rsidRPr="00F13B69" w:rsidRDefault="00FC7BCA" w:rsidP="00EB550B">
            <w:pPr>
              <w:spacing w:line="276" w:lineRule="auto"/>
              <w:jc w:val="center"/>
              <w:rPr>
                <w:rFonts w:ascii="Microsoft YaHei" w:eastAsia="Microsoft YaHei" w:hAnsi="Microsoft YaHei"/>
                <w:b/>
                <w:color w:val="000000"/>
                <w:sz w:val="22"/>
                <w:szCs w:val="22"/>
              </w:rPr>
            </w:pPr>
            <w:r w:rsidRPr="00F13B69">
              <w:rPr>
                <w:rFonts w:ascii="Microsoft YaHei" w:eastAsia="Microsoft YaHei" w:hAnsi="Microsoft YaHei" w:hint="eastAsia"/>
                <w:b/>
                <w:color w:val="000000"/>
                <w:sz w:val="22"/>
                <w:szCs w:val="22"/>
              </w:rPr>
              <w:t>Designação do estabelecimento comercial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CA" w:rsidRPr="00F13B69" w:rsidRDefault="00FC7BCA" w:rsidP="00EB550B">
            <w:pPr>
              <w:spacing w:line="276" w:lineRule="auto"/>
              <w:jc w:val="center"/>
              <w:rPr>
                <w:rFonts w:ascii="Microsoft YaHei" w:eastAsia="Microsoft YaHei" w:hAnsi="Microsoft YaHei"/>
                <w:b/>
                <w:color w:val="000000"/>
                <w:sz w:val="22"/>
                <w:szCs w:val="22"/>
              </w:rPr>
            </w:pPr>
            <w:r w:rsidRPr="00F13B69">
              <w:rPr>
                <w:rFonts w:ascii="Microsoft YaHei" w:eastAsia="Microsoft YaHei" w:hAnsi="Microsoft YaHei" w:hint="eastAsia"/>
                <w:b/>
                <w:color w:val="000000"/>
                <w:sz w:val="22"/>
                <w:szCs w:val="22"/>
              </w:rPr>
              <w:t>Endereço do estabelecimento comercial</w:t>
            </w:r>
          </w:p>
        </w:tc>
      </w:tr>
      <w:tr w:rsidR="00FC7BCA" w:rsidRPr="0055443B" w:rsidTr="00405269">
        <w:trPr>
          <w:trHeight w:val="40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CA" w:rsidRPr="00EB3B2E" w:rsidRDefault="0065066A" w:rsidP="00744A24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EB3B2E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AGENCIA COMERCIAL DE RELOGIO E JOIAS QUADRADO DO RELOGIO LIMITADA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CA" w:rsidRPr="00EB3B2E" w:rsidRDefault="0065066A" w:rsidP="00744A24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EB3B2E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Rua de Pequim no. 174 Centro Comercial Kuong Fat, 5º andar E, Macau</w:t>
            </w:r>
          </w:p>
        </w:tc>
      </w:tr>
      <w:tr w:rsidR="00FC7BCA" w:rsidRPr="00F13B69" w:rsidTr="00405269">
        <w:trPr>
          <w:trHeight w:val="40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CA" w:rsidRPr="00F13B69" w:rsidRDefault="0065066A" w:rsidP="00744A24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65066A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CAFÉ FREE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CA" w:rsidRPr="0065066A" w:rsidRDefault="0065066A" w:rsidP="00744A24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</w:rPr>
            </w:pPr>
            <w:r w:rsidRPr="00EB3B2E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 xml:space="preserve">Rua Nova da Areia Preta, no. 112, edf. </w:t>
            </w:r>
            <w:r w:rsidRPr="0065066A">
              <w:rPr>
                <w:rFonts w:ascii="Microsoft YaHei" w:eastAsia="Microsoft YaHei" w:hAnsi="Microsoft YaHei"/>
                <w:color w:val="000000"/>
                <w:sz w:val="22"/>
                <w:szCs w:val="22"/>
              </w:rPr>
              <w:t>Kin Wa (Bloco 9), lj.E, r/c, Macau</w:t>
            </w:r>
          </w:p>
        </w:tc>
      </w:tr>
      <w:tr w:rsidR="00FC7BCA" w:rsidRPr="0055443B" w:rsidTr="00405269">
        <w:trPr>
          <w:trHeight w:val="40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CA" w:rsidRPr="00EB3B2E" w:rsidRDefault="0065066A" w:rsidP="00744A24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EB3B2E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CENTRO AUDITIVO DO WELL HEAR (MACAU) LIMITADA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CA" w:rsidRPr="00EB3B2E" w:rsidRDefault="0065066A" w:rsidP="00744A24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EB3B2E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Rua de Ferreira do Amaral, edf. Hou Mong Kock, no.21A, r/c, loja A, Macau</w:t>
            </w:r>
          </w:p>
        </w:tc>
      </w:tr>
      <w:tr w:rsidR="00FC7BCA" w:rsidRPr="0055443B" w:rsidTr="00405269">
        <w:trPr>
          <w:trHeight w:val="40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CA" w:rsidRPr="00F13B69" w:rsidRDefault="0065066A" w:rsidP="00744A24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65066A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CENTRO DE PERFUME GOODYEAR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CA" w:rsidRPr="00EB3B2E" w:rsidRDefault="0065066A" w:rsidP="00744A24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EB3B2E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Travessa de S. Domingos no. 8, r/c, Macau</w:t>
            </w:r>
          </w:p>
        </w:tc>
      </w:tr>
      <w:tr w:rsidR="00FC7BCA" w:rsidRPr="0055443B" w:rsidTr="00405269">
        <w:trPr>
          <w:trHeight w:val="40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2E6" w:rsidRDefault="0065066A" w:rsidP="00744A24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EB3B2E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 xml:space="preserve">COMPANHIA DE SUPERMERCADO </w:t>
            </w:r>
          </w:p>
          <w:p w:rsidR="00FC7BCA" w:rsidRPr="00EB3B2E" w:rsidRDefault="0065066A" w:rsidP="00744A24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EB3B2E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LEE FONG LDA.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CA" w:rsidRPr="00EB3B2E" w:rsidRDefault="0065066A" w:rsidP="00744A24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EB3B2E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Rua da Praia do Manduco no. 41 edf. Vai Tim,r/c-A e s/l, Macau</w:t>
            </w:r>
          </w:p>
        </w:tc>
      </w:tr>
      <w:tr w:rsidR="00FC7BCA" w:rsidRPr="0055443B" w:rsidTr="00405269">
        <w:trPr>
          <w:trHeight w:val="40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CA" w:rsidRPr="00EB3B2E" w:rsidRDefault="0065066A" w:rsidP="00744A24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EB3B2E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ESTABELECIMENTO DE COMIDAS HIP SENG (CLÁSSICO)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CA" w:rsidRPr="00EB3B2E" w:rsidRDefault="0065066A" w:rsidP="00744A24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EB3B2E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Travessa da Caldeira no.4A, Edif. Kei Fai, sótão e r/c, Lj.A, Macau</w:t>
            </w:r>
          </w:p>
        </w:tc>
      </w:tr>
      <w:tr w:rsidR="00FC7BCA" w:rsidRPr="00F13B69" w:rsidTr="00405269">
        <w:trPr>
          <w:trHeight w:val="40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CA" w:rsidRPr="00F13B69" w:rsidRDefault="0065066A" w:rsidP="00744A24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65066A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IMAGE DIGITAL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CA" w:rsidRPr="0065066A" w:rsidRDefault="0065066A" w:rsidP="00744A24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</w:rPr>
            </w:pPr>
            <w:r w:rsidRPr="0065066A">
              <w:rPr>
                <w:rFonts w:ascii="Microsoft YaHei" w:eastAsia="Microsoft YaHei" w:hAnsi="Microsoft YaHei"/>
                <w:color w:val="000000"/>
                <w:sz w:val="22"/>
                <w:szCs w:val="22"/>
              </w:rPr>
              <w:t>Estrada do Istmo, The Parisian Macao, Lote 3, Shop no.3539B, Taipa Macau</w:t>
            </w:r>
          </w:p>
        </w:tc>
      </w:tr>
      <w:tr w:rsidR="00FC7BCA" w:rsidRPr="00F13B69" w:rsidTr="00405269">
        <w:trPr>
          <w:trHeight w:val="40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CA" w:rsidRPr="00F13B69" w:rsidRDefault="0065066A" w:rsidP="00744A24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65066A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JOALHARIA FU VA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CA" w:rsidRPr="00EB3B2E" w:rsidRDefault="0065066A" w:rsidP="00744A24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</w:rPr>
            </w:pPr>
            <w:r w:rsidRPr="0065066A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 xml:space="preserve">Avenida de Horta e Costa no. 83-B edf. </w:t>
            </w:r>
            <w:r w:rsidRPr="00EB3B2E">
              <w:rPr>
                <w:rFonts w:ascii="Microsoft YaHei" w:eastAsia="Microsoft YaHei" w:hAnsi="Microsoft YaHei"/>
                <w:color w:val="000000"/>
                <w:sz w:val="22"/>
                <w:szCs w:val="22"/>
              </w:rPr>
              <w:t>Weng On, r/c, Macau</w:t>
            </w:r>
          </w:p>
        </w:tc>
      </w:tr>
      <w:tr w:rsidR="00FC7BCA" w:rsidRPr="0055443B" w:rsidTr="00405269">
        <w:trPr>
          <w:trHeight w:val="40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CA" w:rsidRPr="00F13B69" w:rsidRDefault="0065066A" w:rsidP="00744A24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65066A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KENG HENG JEWELLERY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CA" w:rsidRPr="00EB3B2E" w:rsidRDefault="0065066A" w:rsidP="00744A24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EB3B2E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Avenida do Almirante Lacerda nº105 - 105 A, r/c, Macau</w:t>
            </w:r>
          </w:p>
        </w:tc>
      </w:tr>
      <w:tr w:rsidR="00FC7BCA" w:rsidRPr="0055443B" w:rsidTr="00405269">
        <w:trPr>
          <w:trHeight w:val="40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CA" w:rsidRPr="00F13B69" w:rsidRDefault="0065066A" w:rsidP="00744A24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</w:rPr>
            </w:pPr>
            <w:r w:rsidRPr="0065066A">
              <w:rPr>
                <w:rFonts w:ascii="Microsoft YaHei" w:eastAsia="Microsoft YaHei" w:hAnsi="Microsoft YaHei"/>
                <w:color w:val="000000"/>
                <w:sz w:val="22"/>
                <w:szCs w:val="22"/>
              </w:rPr>
              <w:t>KENG HENG JEWELLERY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CA" w:rsidRPr="00F13B69" w:rsidRDefault="0065066A" w:rsidP="00744A24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65066A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Avenida do Almirante Lacerda no.111, edf. Centro Comercial Wa Pou, r/c-G, Macau</w:t>
            </w:r>
          </w:p>
        </w:tc>
      </w:tr>
      <w:tr w:rsidR="00FC7BCA" w:rsidRPr="0055443B" w:rsidTr="00405269">
        <w:trPr>
          <w:trHeight w:val="40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CA" w:rsidRPr="00F13B69" w:rsidRDefault="0065066A" w:rsidP="00744A24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65066A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MACAU STREET PRODUTOS SECO LIMITADA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CA" w:rsidRPr="00EB3B2E" w:rsidRDefault="0065066A" w:rsidP="00744A24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EB3B2E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Rua dos Mercadores no.60 r/c, Macau</w:t>
            </w:r>
          </w:p>
        </w:tc>
      </w:tr>
      <w:tr w:rsidR="00FC7BCA" w:rsidRPr="00F13B69" w:rsidTr="00405269">
        <w:trPr>
          <w:trHeight w:val="40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CA" w:rsidRPr="00EB3B2E" w:rsidRDefault="0065066A" w:rsidP="00744A24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EB3B2E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MACAU STREET PRODUTOS SECO LIMITADA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CA" w:rsidRPr="00F13B69" w:rsidRDefault="0065066A" w:rsidP="00744A24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65066A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Avenida do Nordeste 551-555 edf. Polytec Garden, lj. AP, r/c, Macau</w:t>
            </w:r>
          </w:p>
        </w:tc>
      </w:tr>
      <w:tr w:rsidR="00FC7BCA" w:rsidRPr="00F13B69" w:rsidTr="00405269">
        <w:trPr>
          <w:trHeight w:val="40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CA" w:rsidRPr="00F13B69" w:rsidRDefault="0065066A" w:rsidP="00744A24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</w:rPr>
            </w:pPr>
            <w:r w:rsidRPr="0065066A">
              <w:rPr>
                <w:rFonts w:ascii="Microsoft YaHei" w:eastAsia="Microsoft YaHei" w:hAnsi="Microsoft YaHei"/>
                <w:color w:val="000000"/>
                <w:sz w:val="22"/>
                <w:szCs w:val="22"/>
              </w:rPr>
              <w:t>MANNINGS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CA" w:rsidRPr="0065066A" w:rsidRDefault="0065066A" w:rsidP="00744A24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</w:rPr>
            </w:pPr>
            <w:r w:rsidRPr="00EB3B2E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 xml:space="preserve">Rua de S. Domingos no. 20 edf. </w:t>
            </w:r>
            <w:r w:rsidRPr="0065066A">
              <w:rPr>
                <w:rFonts w:ascii="Microsoft YaHei" w:eastAsia="Microsoft YaHei" w:hAnsi="Microsoft YaHei"/>
                <w:color w:val="000000"/>
                <w:sz w:val="22"/>
                <w:szCs w:val="22"/>
              </w:rPr>
              <w:t>Comercial Lung Cheong Bloco A, r/c, Macau</w:t>
            </w:r>
          </w:p>
        </w:tc>
      </w:tr>
      <w:tr w:rsidR="00FC7BCA" w:rsidRPr="0055443B" w:rsidTr="00405269">
        <w:trPr>
          <w:trHeight w:val="40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CA" w:rsidRPr="00EB3B2E" w:rsidRDefault="0065066A" w:rsidP="00744A24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EB3B2E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OURIVESARIA E RELOJOARIA SENG FUNG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CA" w:rsidRPr="00EB3B2E" w:rsidRDefault="0065066A" w:rsidP="00744A24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EB3B2E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Avenida de Almeida Ribeiro 326 R/C, Macau</w:t>
            </w:r>
          </w:p>
        </w:tc>
      </w:tr>
    </w:tbl>
    <w:p w:rsidR="00EB3B2E" w:rsidRPr="004A42E6" w:rsidRDefault="00EB3B2E">
      <w:pPr>
        <w:rPr>
          <w:lang w:val="pt-PT"/>
        </w:rPr>
      </w:pPr>
      <w:r w:rsidRPr="004A42E6">
        <w:rPr>
          <w:lang w:val="pt-PT"/>
        </w:rPr>
        <w:br w:type="page"/>
      </w:r>
    </w:p>
    <w:tbl>
      <w:tblPr>
        <w:tblW w:w="9493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7"/>
        <w:gridCol w:w="4536"/>
      </w:tblGrid>
      <w:tr w:rsidR="00FC7BCA" w:rsidRPr="0055443B" w:rsidTr="00405269">
        <w:trPr>
          <w:trHeight w:val="40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2E6" w:rsidRDefault="0065066A" w:rsidP="00744A24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EB3B2E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lastRenderedPageBreak/>
              <w:t xml:space="preserve">OURIVESARIA JOALHARIA RELOJOARIA </w:t>
            </w:r>
          </w:p>
          <w:p w:rsidR="00FC7BCA" w:rsidRPr="00EB3B2E" w:rsidRDefault="0065066A" w:rsidP="00744A24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EB3B2E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SENG FUNG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CA" w:rsidRPr="00EB3B2E" w:rsidRDefault="0065066A" w:rsidP="00744A24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EB3B2E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Avenida de Almeida Ribeiro 346 R/C, Macau</w:t>
            </w:r>
          </w:p>
        </w:tc>
      </w:tr>
      <w:tr w:rsidR="00FC7BCA" w:rsidRPr="0055443B" w:rsidTr="00405269">
        <w:trPr>
          <w:trHeight w:val="40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CA" w:rsidRPr="00F13B69" w:rsidRDefault="0065066A" w:rsidP="00744A24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</w:rPr>
            </w:pPr>
            <w:r w:rsidRPr="0065066A">
              <w:rPr>
                <w:rFonts w:ascii="Microsoft YaHei" w:eastAsia="Microsoft YaHei" w:hAnsi="Microsoft YaHei"/>
                <w:color w:val="000000"/>
                <w:sz w:val="22"/>
                <w:szCs w:val="22"/>
              </w:rPr>
              <w:t>OURIVESARIA JOALHARIA SENG FUNG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CA" w:rsidRPr="00EB3B2E" w:rsidRDefault="0065066A" w:rsidP="00744A24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EB3B2E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Rua do Comandante Mata e Oliveira no.7, edif. Kam Loi, lj.J, r/c, Macau</w:t>
            </w:r>
          </w:p>
        </w:tc>
      </w:tr>
      <w:tr w:rsidR="00FC7BCA" w:rsidRPr="00F13B69" w:rsidTr="00405269">
        <w:trPr>
          <w:trHeight w:val="40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CA" w:rsidRPr="00EB3B2E" w:rsidRDefault="0065066A" w:rsidP="00744A24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EB3B2E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OURIVESARIAS E JOALHARIAS JADE LDA.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CA" w:rsidRPr="00EB3B2E" w:rsidRDefault="0065066A" w:rsidP="00744A24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</w:rPr>
            </w:pPr>
            <w:r w:rsidRPr="0065066A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 xml:space="preserve">Rua do Almirante Sérgio nº13, edf. </w:t>
            </w:r>
            <w:r w:rsidRPr="00EB3B2E">
              <w:rPr>
                <w:rFonts w:ascii="Microsoft YaHei" w:eastAsia="Microsoft YaHei" w:hAnsi="Microsoft YaHei"/>
                <w:color w:val="000000"/>
                <w:sz w:val="22"/>
                <w:szCs w:val="22"/>
              </w:rPr>
              <w:t>Kam Shing, r/c, Macau</w:t>
            </w:r>
          </w:p>
        </w:tc>
      </w:tr>
      <w:tr w:rsidR="00FC7BCA" w:rsidRPr="0055443B" w:rsidTr="00405269">
        <w:trPr>
          <w:trHeight w:val="40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CA" w:rsidRPr="00F13B69" w:rsidRDefault="0065066A" w:rsidP="00744A24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65066A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PASTELARIA CHOI HEONG YUEN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CA" w:rsidRPr="00EB3B2E" w:rsidRDefault="0065066A" w:rsidP="00744A24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EB3B2E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Avenida de Almeida Ribeiro, No.209, Macau</w:t>
            </w:r>
          </w:p>
        </w:tc>
      </w:tr>
      <w:tr w:rsidR="00FC7BCA" w:rsidRPr="0055443B" w:rsidTr="00405269">
        <w:trPr>
          <w:trHeight w:val="40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CA" w:rsidRPr="00F13B69" w:rsidRDefault="0065066A" w:rsidP="00744A24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</w:rPr>
            </w:pPr>
            <w:r w:rsidRPr="0065066A">
              <w:rPr>
                <w:rFonts w:ascii="Microsoft YaHei" w:eastAsia="Microsoft YaHei" w:hAnsi="Microsoft YaHei"/>
                <w:color w:val="000000"/>
                <w:sz w:val="22"/>
                <w:szCs w:val="22"/>
              </w:rPr>
              <w:t>RELOJOARIA TAI FUNG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CA" w:rsidRPr="00EB3B2E" w:rsidRDefault="0065066A" w:rsidP="00744A24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EB3B2E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Avenida de Almeida Ribeiro nos. 310-316, r/c, Macau</w:t>
            </w:r>
          </w:p>
        </w:tc>
      </w:tr>
      <w:tr w:rsidR="00FC7BCA" w:rsidRPr="0055443B" w:rsidTr="00405269">
        <w:trPr>
          <w:trHeight w:val="40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CA" w:rsidRPr="00F13B69" w:rsidRDefault="0065066A" w:rsidP="00744A24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</w:rPr>
            </w:pPr>
            <w:r w:rsidRPr="0065066A">
              <w:rPr>
                <w:rFonts w:ascii="Microsoft YaHei" w:eastAsia="Microsoft YaHei" w:hAnsi="Microsoft YaHei"/>
                <w:color w:val="000000"/>
                <w:sz w:val="22"/>
                <w:szCs w:val="22"/>
              </w:rPr>
              <w:t>TAI PONG JEWELLERY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CA" w:rsidRPr="00EB3B2E" w:rsidRDefault="0065066A" w:rsidP="00744A24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EB3B2E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Avenida de Horta e Costa no.68A, r/c, Macau</w:t>
            </w:r>
          </w:p>
        </w:tc>
      </w:tr>
    </w:tbl>
    <w:p w:rsidR="00A049FB" w:rsidRPr="00F13B69" w:rsidRDefault="00A049FB" w:rsidP="00744A24">
      <w:pPr>
        <w:spacing w:line="276" w:lineRule="auto"/>
        <w:rPr>
          <w:rFonts w:ascii="Microsoft YaHei" w:eastAsia="Microsoft YaHei" w:hAnsi="Microsoft YaHei"/>
          <w:b/>
          <w:bCs/>
          <w:sz w:val="22"/>
          <w:szCs w:val="22"/>
          <w:lang w:val="pt-PT"/>
        </w:rPr>
      </w:pPr>
    </w:p>
    <w:p w:rsidR="00D20C5D" w:rsidRPr="00F13B69" w:rsidRDefault="00744A24" w:rsidP="00744A24">
      <w:pPr>
        <w:spacing w:line="276" w:lineRule="auto"/>
        <w:rPr>
          <w:rFonts w:ascii="Microsoft YaHei" w:eastAsia="Microsoft YaHei" w:hAnsi="Microsoft YaHei"/>
          <w:sz w:val="22"/>
          <w:szCs w:val="22"/>
          <w:lang w:val="pt-PT"/>
        </w:rPr>
      </w:pPr>
      <w:r w:rsidRPr="00F13B69">
        <w:rPr>
          <w:rFonts w:ascii="Microsoft YaHei" w:eastAsia="Microsoft YaHei" w:hAnsi="Microsoft YaHei"/>
          <w:b/>
          <w:bCs/>
          <w:sz w:val="22"/>
          <w:szCs w:val="22"/>
          <w:lang w:val="pt-PT"/>
        </w:rPr>
        <w:t>*</w:t>
      </w:r>
      <w:r w:rsidR="00FC7BCA" w:rsidRPr="00F13B69">
        <w:rPr>
          <w:rFonts w:ascii="Microsoft YaHei" w:eastAsia="Microsoft YaHei" w:hAnsi="Microsoft YaHei"/>
          <w:b/>
          <w:bCs/>
          <w:sz w:val="22"/>
          <w:szCs w:val="22"/>
          <w:lang w:val="pt-PT"/>
        </w:rPr>
        <w:t>A lista está organizada por ordem alfabética.</w:t>
      </w:r>
    </w:p>
    <w:sectPr w:rsidR="00D20C5D" w:rsidRPr="00F13B69" w:rsidSect="000B18E9">
      <w:pgSz w:w="11906" w:h="16838" w:code="9"/>
      <w:pgMar w:top="567" w:right="851" w:bottom="28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163" w:rsidRDefault="00C94163" w:rsidP="005F4F1E">
      <w:pPr>
        <w:spacing w:line="240" w:lineRule="auto"/>
      </w:pPr>
      <w:r>
        <w:separator/>
      </w:r>
    </w:p>
  </w:endnote>
  <w:endnote w:type="continuationSeparator" w:id="0">
    <w:p w:rsidR="00C94163" w:rsidRDefault="00C94163" w:rsidP="005F4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163" w:rsidRDefault="00C94163" w:rsidP="005F4F1E">
      <w:pPr>
        <w:spacing w:line="240" w:lineRule="auto"/>
      </w:pPr>
      <w:r>
        <w:separator/>
      </w:r>
    </w:p>
  </w:footnote>
  <w:footnote w:type="continuationSeparator" w:id="0">
    <w:p w:rsidR="00C94163" w:rsidRDefault="00C94163" w:rsidP="005F4F1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0A7"/>
    <w:rsid w:val="000B18E9"/>
    <w:rsid w:val="000E0AA5"/>
    <w:rsid w:val="00100743"/>
    <w:rsid w:val="00116312"/>
    <w:rsid w:val="001323A1"/>
    <w:rsid w:val="00204365"/>
    <w:rsid w:val="003E1C67"/>
    <w:rsid w:val="00405269"/>
    <w:rsid w:val="004A42E6"/>
    <w:rsid w:val="004E0233"/>
    <w:rsid w:val="0055443B"/>
    <w:rsid w:val="005F4F1E"/>
    <w:rsid w:val="00604C46"/>
    <w:rsid w:val="0065066A"/>
    <w:rsid w:val="006D64A1"/>
    <w:rsid w:val="006F506C"/>
    <w:rsid w:val="0070164A"/>
    <w:rsid w:val="00744A24"/>
    <w:rsid w:val="007D7AA0"/>
    <w:rsid w:val="007E40A7"/>
    <w:rsid w:val="008B5D44"/>
    <w:rsid w:val="0091730B"/>
    <w:rsid w:val="00A049FB"/>
    <w:rsid w:val="00A66092"/>
    <w:rsid w:val="00A86DE9"/>
    <w:rsid w:val="00B658E2"/>
    <w:rsid w:val="00BB0AA2"/>
    <w:rsid w:val="00BC4A82"/>
    <w:rsid w:val="00C13665"/>
    <w:rsid w:val="00C31D51"/>
    <w:rsid w:val="00C54476"/>
    <w:rsid w:val="00C94163"/>
    <w:rsid w:val="00D20C5D"/>
    <w:rsid w:val="00D55782"/>
    <w:rsid w:val="00D619A0"/>
    <w:rsid w:val="00E00A98"/>
    <w:rsid w:val="00EB3B2E"/>
    <w:rsid w:val="00EB550B"/>
    <w:rsid w:val="00F13B69"/>
    <w:rsid w:val="00F65A2B"/>
    <w:rsid w:val="00F854E5"/>
    <w:rsid w:val="00FC7BCA"/>
    <w:rsid w:val="00FD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34FB275F-CC8F-4511-B5DB-FA979852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0A7"/>
    <w:pPr>
      <w:widowControl w:val="0"/>
      <w:adjustRightInd w:val="0"/>
      <w:spacing w:line="360" w:lineRule="atLeast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8E2"/>
    <w:pPr>
      <w:widowControl/>
      <w:adjustRightInd/>
      <w:spacing w:line="240" w:lineRule="auto"/>
      <w:ind w:leftChars="200" w:left="480"/>
    </w:pPr>
    <w:rPr>
      <w:rFonts w:eastAsia="Times New Roman"/>
      <w:szCs w:val="24"/>
    </w:rPr>
  </w:style>
  <w:style w:type="paragraph" w:styleId="a4">
    <w:name w:val="header"/>
    <w:basedOn w:val="a"/>
    <w:link w:val="a5"/>
    <w:uiPriority w:val="99"/>
    <w:unhideWhenUsed/>
    <w:rsid w:val="005F4F1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5F4F1E"/>
    <w:rPr>
      <w:rFonts w:ascii="Times New Roman" w:eastAsia="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4F1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5F4F1E"/>
    <w:rPr>
      <w:rFonts w:ascii="Times New Roman" w:eastAsia="細明體" w:hAnsi="Times New Roman" w:cs="Times New Roman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B550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B550B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7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</dc:creator>
  <cp:lastModifiedBy>Un Ut Mui</cp:lastModifiedBy>
  <cp:revision>6</cp:revision>
  <cp:lastPrinted>2022-12-13T05:14:00Z</cp:lastPrinted>
  <dcterms:created xsi:type="dcterms:W3CDTF">2022-12-12T09:02:00Z</dcterms:created>
  <dcterms:modified xsi:type="dcterms:W3CDTF">2022-12-13T08:34:00Z</dcterms:modified>
</cp:coreProperties>
</file>