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449" w:rsidRPr="003E7841" w:rsidRDefault="00DF1449" w:rsidP="004D6AD4">
      <w:pPr>
        <w:pStyle w:val="NormalWeb"/>
        <w:spacing w:line="300" w:lineRule="exact"/>
        <w:jc w:val="right"/>
        <w:rPr>
          <w:rFonts w:ascii="Times New Roman" w:hAnsi="Times New Roman" w:cs="Times New Roman"/>
          <w:lang w:val="pt-PT"/>
        </w:rPr>
      </w:pPr>
      <w:r w:rsidRPr="003E7841">
        <w:rPr>
          <w:rFonts w:ascii="Times New Roman" w:cs="Times New Roman" w:hint="eastAsia"/>
          <w:b/>
          <w:color w:val="000000"/>
          <w:kern w:val="2"/>
        </w:rPr>
        <w:t>發稿日期：</w:t>
      </w:r>
      <w:r>
        <w:rPr>
          <w:rFonts w:ascii="Times New Roman" w:cs="Times New Roman"/>
          <w:b/>
          <w:color w:val="000000"/>
          <w:kern w:val="2"/>
        </w:rPr>
        <w:t>2012</w:t>
      </w:r>
      <w:r>
        <w:rPr>
          <w:rFonts w:ascii="Times New Roman" w:cs="Times New Roman" w:hint="eastAsia"/>
          <w:b/>
          <w:color w:val="000000"/>
          <w:kern w:val="2"/>
        </w:rPr>
        <w:t>年</w:t>
      </w:r>
      <w:r>
        <w:rPr>
          <w:rFonts w:ascii="Times New Roman" w:cs="Times New Roman"/>
          <w:b/>
          <w:color w:val="000000"/>
          <w:kern w:val="2"/>
        </w:rPr>
        <w:t>6</w:t>
      </w:r>
      <w:r>
        <w:rPr>
          <w:rFonts w:ascii="Times New Roman" w:cs="Times New Roman" w:hint="eastAsia"/>
          <w:b/>
          <w:color w:val="000000"/>
          <w:kern w:val="2"/>
        </w:rPr>
        <w:t>月</w:t>
      </w:r>
      <w:r>
        <w:rPr>
          <w:rFonts w:ascii="Times New Roman" w:cs="Times New Roman"/>
          <w:b/>
          <w:color w:val="000000"/>
          <w:kern w:val="2"/>
        </w:rPr>
        <w:t>2</w:t>
      </w:r>
      <w:r>
        <w:rPr>
          <w:rFonts w:ascii="Times New Roman" w:cs="Times New Roman" w:hint="eastAsia"/>
          <w:b/>
          <w:color w:val="000000"/>
          <w:kern w:val="2"/>
        </w:rPr>
        <w:t>日</w:t>
      </w:r>
    </w:p>
    <w:p w:rsidR="00DF1449" w:rsidRPr="003E7841" w:rsidRDefault="00DF1449" w:rsidP="004D6AD4">
      <w:pPr>
        <w:pStyle w:val="NormalWeb"/>
        <w:spacing w:line="300" w:lineRule="exact"/>
        <w:rPr>
          <w:rFonts w:ascii="Times New Roman" w:hAnsi="Times New Roman" w:cs="Times New Roman"/>
          <w:lang w:val="pt-PT"/>
        </w:rPr>
      </w:pPr>
      <w:r w:rsidRPr="003E7841">
        <w:rPr>
          <w:rFonts w:ascii="Times New Roman" w:cs="Times New Roman" w:hint="eastAsia"/>
          <w:lang w:val="pt-PT"/>
        </w:rPr>
        <w:t>請惠賜篇幅刊登</w:t>
      </w:r>
    </w:p>
    <w:p w:rsidR="00DF1449" w:rsidRDefault="00DF1449" w:rsidP="00AD0E4D">
      <w:pPr>
        <w:spacing w:line="360" w:lineRule="auto"/>
        <w:jc w:val="center"/>
        <w:textAlignment w:val="baseline"/>
        <w:rPr>
          <w:rFonts w:hAnsi="新細明體"/>
          <w:b/>
          <w:kern w:val="0"/>
          <w:szCs w:val="24"/>
        </w:rPr>
      </w:pPr>
      <w:r>
        <w:rPr>
          <w:rFonts w:hAnsi="新細明體" w:hint="eastAsia"/>
          <w:b/>
          <w:kern w:val="0"/>
          <w:szCs w:val="24"/>
          <w:lang w:val="pt-PT"/>
        </w:rPr>
        <w:t>新聞</w:t>
      </w:r>
      <w:r>
        <w:rPr>
          <w:rFonts w:hAnsi="新細明體" w:hint="eastAsia"/>
          <w:b/>
          <w:kern w:val="0"/>
          <w:szCs w:val="24"/>
        </w:rPr>
        <w:t>稿</w:t>
      </w:r>
    </w:p>
    <w:p w:rsidR="00DF1449" w:rsidRDefault="00DF1449" w:rsidP="00050DD4">
      <w:pPr>
        <w:adjustRightInd w:val="0"/>
        <w:snapToGrid w:val="0"/>
        <w:spacing w:line="360" w:lineRule="auto"/>
        <w:jc w:val="center"/>
        <w:rPr>
          <w:rFonts w:eastAsia="標楷體"/>
          <w:spacing w:val="20"/>
          <w:szCs w:val="24"/>
        </w:rPr>
      </w:pPr>
      <w:r>
        <w:rPr>
          <w:rFonts w:hAnsi="新細明體" w:hint="eastAsia"/>
          <w:b/>
          <w:kern w:val="0"/>
          <w:szCs w:val="24"/>
        </w:rPr>
        <w:t>澳大科技學院畢業設計展作品多元顯創意</w:t>
      </w:r>
    </w:p>
    <w:p w:rsidR="00DF1449" w:rsidRDefault="00DF1449" w:rsidP="00FE3F10">
      <w:pPr>
        <w:spacing w:line="276" w:lineRule="auto"/>
        <w:rPr>
          <w:rFonts w:hAnsi="新細明體"/>
          <w:kern w:val="0"/>
          <w:szCs w:val="24"/>
          <w:lang w:val="pt-PT"/>
        </w:rPr>
      </w:pPr>
      <w:r>
        <w:rPr>
          <w:rFonts w:hAnsi="新細明體" w:hint="eastAsia"/>
          <w:kern w:val="0"/>
          <w:szCs w:val="24"/>
          <w:lang w:val="pt-PT"/>
        </w:rPr>
        <w:t>“二○一二</w:t>
      </w:r>
      <w:r w:rsidRPr="00FE3F10">
        <w:rPr>
          <w:rFonts w:hAnsi="新細明體" w:hint="eastAsia"/>
          <w:kern w:val="0"/>
          <w:szCs w:val="24"/>
          <w:lang w:val="pt-PT"/>
        </w:rPr>
        <w:t>澳門大學科技學院畢業設計院長榮譽榜頒獎典禮暨項目展覽</w:t>
      </w:r>
      <w:r>
        <w:rPr>
          <w:rFonts w:hAnsi="新細明體" w:hint="eastAsia"/>
          <w:kern w:val="0"/>
          <w:szCs w:val="24"/>
          <w:lang w:val="pt-PT"/>
        </w:rPr>
        <w:t>”今日（</w:t>
      </w:r>
      <w:r w:rsidRPr="00FE3F10">
        <w:rPr>
          <w:rFonts w:hAnsi="新細明體"/>
          <w:kern w:val="0"/>
          <w:szCs w:val="24"/>
          <w:lang w:val="pt-PT"/>
        </w:rPr>
        <w:t>2</w:t>
      </w:r>
      <w:r w:rsidRPr="00FE3F10">
        <w:rPr>
          <w:rFonts w:hAnsi="新細明體" w:hint="eastAsia"/>
          <w:kern w:val="0"/>
          <w:szCs w:val="24"/>
          <w:lang w:val="pt-PT"/>
        </w:rPr>
        <w:t>日</w:t>
      </w:r>
      <w:r>
        <w:rPr>
          <w:rFonts w:hAnsi="新細明體" w:hint="eastAsia"/>
          <w:kern w:val="0"/>
          <w:szCs w:val="24"/>
          <w:lang w:val="pt-PT"/>
        </w:rPr>
        <w:t>）舉行，</w:t>
      </w:r>
      <w:r w:rsidRPr="00453291">
        <w:rPr>
          <w:rFonts w:hAnsi="新細明體" w:hint="eastAsia"/>
          <w:kern w:val="0"/>
          <w:szCs w:val="24"/>
          <w:lang w:val="pt-PT"/>
        </w:rPr>
        <w:t>吸引</w:t>
      </w:r>
      <w:r>
        <w:rPr>
          <w:rFonts w:hAnsi="新細明體" w:hint="eastAsia"/>
          <w:kern w:val="0"/>
          <w:szCs w:val="24"/>
          <w:lang w:val="pt-PT"/>
        </w:rPr>
        <w:t>過</w:t>
      </w:r>
      <w:r w:rsidRPr="00453291">
        <w:rPr>
          <w:rFonts w:hAnsi="新細明體" w:hint="eastAsia"/>
          <w:kern w:val="0"/>
          <w:szCs w:val="24"/>
          <w:lang w:val="pt-PT"/>
        </w:rPr>
        <w:t>百名業界人士、學生及市民參觀，場面熱鬧。</w:t>
      </w:r>
      <w:r>
        <w:rPr>
          <w:rFonts w:hAnsi="新細明體" w:hint="eastAsia"/>
          <w:kern w:val="0"/>
          <w:szCs w:val="24"/>
          <w:lang w:val="pt-PT"/>
        </w:rPr>
        <w:t>澳大冀透過此活動嘉</w:t>
      </w:r>
      <w:r>
        <w:rPr>
          <w:rFonts w:hAnsi="新細明體" w:hint="eastAsia"/>
          <w:kern w:val="0"/>
          <w:szCs w:val="24"/>
        </w:rPr>
        <w:t>許表現突出的優秀畢業生，展示他們經過四年努力學習的成果</w:t>
      </w:r>
      <w:r w:rsidRPr="00FE3F10">
        <w:rPr>
          <w:rFonts w:hAnsi="新細明體" w:hint="eastAsia"/>
          <w:kern w:val="0"/>
          <w:szCs w:val="24"/>
          <w:lang w:val="pt-PT"/>
        </w:rPr>
        <w:t>。</w:t>
      </w:r>
    </w:p>
    <w:p w:rsidR="00DF1449" w:rsidRDefault="00DF1449" w:rsidP="00FE3F10">
      <w:pPr>
        <w:adjustRightInd w:val="0"/>
        <w:snapToGrid w:val="0"/>
        <w:spacing w:line="276" w:lineRule="auto"/>
        <w:jc w:val="both"/>
        <w:rPr>
          <w:rFonts w:hAnsi="新細明體"/>
          <w:kern w:val="0"/>
          <w:szCs w:val="24"/>
          <w:lang w:val="pt-PT"/>
        </w:rPr>
      </w:pPr>
    </w:p>
    <w:p w:rsidR="00DF1449" w:rsidRPr="00DD718A" w:rsidRDefault="00DF1449" w:rsidP="00FE3F10">
      <w:pPr>
        <w:adjustRightInd w:val="0"/>
        <w:snapToGrid w:val="0"/>
        <w:spacing w:line="276" w:lineRule="auto"/>
        <w:jc w:val="both"/>
        <w:rPr>
          <w:rFonts w:hAnsi="新細明體"/>
          <w:kern w:val="0"/>
          <w:szCs w:val="24"/>
        </w:rPr>
      </w:pPr>
      <w:r w:rsidRPr="00FE3F10">
        <w:rPr>
          <w:rFonts w:hAnsi="新細明體" w:hint="eastAsia"/>
          <w:kern w:val="0"/>
          <w:szCs w:val="24"/>
          <w:lang w:val="pt-PT"/>
        </w:rPr>
        <w:t>澳門科學技術發展基金行政委員會主席唐志堅</w:t>
      </w:r>
      <w:r>
        <w:rPr>
          <w:rFonts w:hAnsi="新細明體" w:hint="eastAsia"/>
          <w:kern w:val="0"/>
          <w:szCs w:val="24"/>
          <w:lang w:val="pt-PT"/>
        </w:rPr>
        <w:t>代表</w:t>
      </w:r>
      <w:r w:rsidRPr="00FE3F10">
        <w:rPr>
          <w:rFonts w:hAnsi="新細明體" w:hint="eastAsia"/>
          <w:kern w:val="0"/>
          <w:szCs w:val="24"/>
          <w:lang w:val="pt-PT"/>
        </w:rPr>
        <w:t>鄭冠偉</w:t>
      </w:r>
      <w:r>
        <w:rPr>
          <w:rFonts w:hAnsi="新細明體" w:hint="eastAsia"/>
          <w:kern w:val="0"/>
          <w:szCs w:val="24"/>
          <w:lang w:val="pt-PT"/>
        </w:rPr>
        <w:t>表示，科技發展基金過去一直見證澳門高等院校在科研方面的進步，特別是澳大的</w:t>
      </w:r>
      <w:r>
        <w:rPr>
          <w:rFonts w:hAnsi="新細明體" w:hint="eastAsia"/>
          <w:kern w:val="0"/>
          <w:szCs w:val="24"/>
        </w:rPr>
        <w:t>科研項目水平不斷提升，他盛讚今日展出的作品的水平非常高，並承諾</w:t>
      </w:r>
      <w:r>
        <w:rPr>
          <w:rFonts w:hAnsi="新細明體" w:hint="eastAsia"/>
          <w:kern w:val="0"/>
          <w:szCs w:val="24"/>
          <w:lang w:val="pt-PT"/>
        </w:rPr>
        <w:t>科技發展基金</w:t>
      </w:r>
      <w:r>
        <w:rPr>
          <w:rFonts w:hAnsi="新細明體" w:hint="eastAsia"/>
          <w:kern w:val="0"/>
          <w:szCs w:val="24"/>
        </w:rPr>
        <w:t>會</w:t>
      </w:r>
      <w:r>
        <w:rPr>
          <w:rFonts w:hAnsi="新細明體" w:hint="eastAsia"/>
          <w:kern w:val="0"/>
          <w:szCs w:val="24"/>
          <w:lang w:val="pt-PT"/>
        </w:rPr>
        <w:t>繼續支持更</w:t>
      </w:r>
      <w:r>
        <w:rPr>
          <w:rFonts w:hAnsi="新細明體" w:hint="eastAsia"/>
          <w:kern w:val="0"/>
          <w:szCs w:val="24"/>
        </w:rPr>
        <w:t>多好的澳門科研走向世界。</w:t>
      </w:r>
    </w:p>
    <w:p w:rsidR="00DF1449" w:rsidRDefault="00DF1449" w:rsidP="00FE3F10">
      <w:pPr>
        <w:adjustRightInd w:val="0"/>
        <w:snapToGrid w:val="0"/>
        <w:spacing w:line="276" w:lineRule="auto"/>
        <w:jc w:val="both"/>
        <w:rPr>
          <w:rFonts w:hAnsi="新細明體"/>
          <w:kern w:val="0"/>
          <w:szCs w:val="24"/>
          <w:lang w:val="pt-PT"/>
        </w:rPr>
      </w:pPr>
    </w:p>
    <w:p w:rsidR="00DF1449" w:rsidRPr="00DD718A" w:rsidRDefault="00DF1449" w:rsidP="00FE3F10">
      <w:pPr>
        <w:adjustRightInd w:val="0"/>
        <w:snapToGrid w:val="0"/>
        <w:spacing w:line="276" w:lineRule="auto"/>
        <w:jc w:val="both"/>
        <w:rPr>
          <w:rFonts w:hAnsi="新細明體"/>
          <w:kern w:val="0"/>
          <w:szCs w:val="24"/>
        </w:rPr>
      </w:pPr>
      <w:r>
        <w:rPr>
          <w:rFonts w:hAnsi="新細明體" w:hint="eastAsia"/>
          <w:kern w:val="0"/>
          <w:szCs w:val="24"/>
          <w:lang w:val="pt-PT"/>
        </w:rPr>
        <w:t>澳大校長趙偉認為學生</w:t>
      </w:r>
      <w:r>
        <w:rPr>
          <w:rFonts w:hAnsi="新細明體" w:hint="eastAsia"/>
          <w:kern w:val="0"/>
          <w:szCs w:val="24"/>
        </w:rPr>
        <w:t>的作品十分優秀，令他印象深刻。他指出，澳門是一個可以發展科學研究的地方，希望學生能貢獻所學，促進社會進步。</w:t>
      </w:r>
    </w:p>
    <w:p w:rsidR="00DF1449" w:rsidRPr="00FE3F10" w:rsidRDefault="00DF1449" w:rsidP="00FE3F10">
      <w:pPr>
        <w:adjustRightInd w:val="0"/>
        <w:snapToGrid w:val="0"/>
        <w:spacing w:line="276" w:lineRule="auto"/>
        <w:jc w:val="both"/>
        <w:rPr>
          <w:rFonts w:hAnsi="新細明體"/>
          <w:kern w:val="0"/>
          <w:szCs w:val="24"/>
          <w:lang w:val="pt-PT"/>
        </w:rPr>
      </w:pPr>
    </w:p>
    <w:p w:rsidR="00DF1449" w:rsidRDefault="00DF1449" w:rsidP="00FE3F10">
      <w:pPr>
        <w:spacing w:line="276" w:lineRule="auto"/>
        <w:rPr>
          <w:rFonts w:hAnsi="新細明體"/>
          <w:kern w:val="0"/>
          <w:szCs w:val="24"/>
          <w:lang w:val="pt-PT"/>
        </w:rPr>
      </w:pPr>
      <w:r>
        <w:rPr>
          <w:rFonts w:hAnsi="新細明體" w:hint="eastAsia"/>
          <w:kern w:val="0"/>
          <w:szCs w:val="24"/>
          <w:lang w:val="pt-PT"/>
        </w:rPr>
        <w:t>澳大</w:t>
      </w:r>
      <w:r w:rsidRPr="00FE3F10">
        <w:rPr>
          <w:rFonts w:hAnsi="新細明體" w:hint="eastAsia"/>
          <w:kern w:val="0"/>
          <w:szCs w:val="24"/>
          <w:lang w:val="pt-PT"/>
        </w:rPr>
        <w:t>科技學院院長陳俊龍</w:t>
      </w:r>
      <w:r>
        <w:rPr>
          <w:rFonts w:hAnsi="新細明體" w:hint="eastAsia"/>
          <w:kern w:val="0"/>
          <w:szCs w:val="24"/>
        </w:rPr>
        <w:t>希望</w:t>
      </w:r>
      <w:r w:rsidRPr="00FE3F10">
        <w:rPr>
          <w:rFonts w:hAnsi="新細明體" w:hint="eastAsia"/>
          <w:kern w:val="0"/>
          <w:szCs w:val="24"/>
          <w:lang w:val="pt-PT"/>
        </w:rPr>
        <w:t>，</w:t>
      </w:r>
      <w:r>
        <w:rPr>
          <w:rFonts w:hAnsi="新細明體" w:hint="eastAsia"/>
          <w:kern w:val="0"/>
          <w:szCs w:val="24"/>
          <w:lang w:val="pt-PT"/>
        </w:rPr>
        <w:t>透過</w:t>
      </w:r>
      <w:r>
        <w:rPr>
          <w:rFonts w:hAnsi="新細明體" w:hint="eastAsia"/>
          <w:kern w:val="0"/>
          <w:szCs w:val="24"/>
        </w:rPr>
        <w:t>展覽為學生提供一個與</w:t>
      </w:r>
      <w:r>
        <w:rPr>
          <w:rFonts w:hAnsi="新細明體" w:hint="eastAsia"/>
          <w:kern w:val="0"/>
          <w:szCs w:val="24"/>
          <w:lang w:val="pt-PT"/>
        </w:rPr>
        <w:t>業界交流的平台</w:t>
      </w:r>
      <w:r>
        <w:rPr>
          <w:rFonts w:hAnsi="新細明體" w:hint="eastAsia"/>
          <w:kern w:val="0"/>
          <w:szCs w:val="24"/>
        </w:rPr>
        <w:t>，</w:t>
      </w:r>
      <w:r>
        <w:rPr>
          <w:rFonts w:hAnsi="新細明體" w:hint="eastAsia"/>
          <w:kern w:val="0"/>
          <w:szCs w:val="24"/>
          <w:lang w:val="pt-PT"/>
        </w:rPr>
        <w:t>汲取各方意見不斷進步</w:t>
      </w:r>
      <w:r>
        <w:rPr>
          <w:rFonts w:hAnsi="新細明體" w:hint="eastAsia"/>
          <w:kern w:val="0"/>
          <w:szCs w:val="24"/>
        </w:rPr>
        <w:t>，同時亦讓業界了解該院畢業生的專長和才能。他透露，</w:t>
      </w:r>
      <w:r w:rsidRPr="00FE3F10">
        <w:rPr>
          <w:rFonts w:hAnsi="新細明體" w:hint="eastAsia"/>
          <w:kern w:val="0"/>
          <w:szCs w:val="24"/>
          <w:lang w:val="pt-PT"/>
        </w:rPr>
        <w:t>科技學院正</w:t>
      </w:r>
      <w:r>
        <w:rPr>
          <w:rFonts w:hAnsi="新細明體" w:hint="eastAsia"/>
          <w:kern w:val="0"/>
          <w:szCs w:val="24"/>
          <w:lang w:val="pt-PT"/>
        </w:rPr>
        <w:t>爭取</w:t>
      </w:r>
      <w:r w:rsidRPr="00FE3F10">
        <w:rPr>
          <w:rFonts w:hAnsi="新細明體" w:hint="eastAsia"/>
          <w:kern w:val="0"/>
          <w:szCs w:val="24"/>
          <w:lang w:val="pt-PT"/>
        </w:rPr>
        <w:t>本科工程課程的國際認證</w:t>
      </w:r>
      <w:r>
        <w:rPr>
          <w:rFonts w:hAnsi="新細明體" w:hint="eastAsia"/>
          <w:kern w:val="0"/>
          <w:szCs w:val="24"/>
          <w:lang w:val="pt-PT"/>
        </w:rPr>
        <w:t>，增加他們於全球專業發展環境中的競爭力</w:t>
      </w:r>
      <w:r>
        <w:rPr>
          <w:rFonts w:hAnsi="新細明體" w:hint="eastAsia"/>
          <w:kern w:val="0"/>
          <w:szCs w:val="24"/>
        </w:rPr>
        <w:t>。</w:t>
      </w:r>
    </w:p>
    <w:p w:rsidR="00DF1449" w:rsidRPr="00BE5913" w:rsidRDefault="00DF1449" w:rsidP="00FE3F10">
      <w:pPr>
        <w:spacing w:line="276" w:lineRule="auto"/>
        <w:rPr>
          <w:rFonts w:hAnsi="新細明體"/>
          <w:kern w:val="0"/>
          <w:szCs w:val="24"/>
          <w:lang w:val="pt-PT"/>
        </w:rPr>
      </w:pPr>
    </w:p>
    <w:p w:rsidR="00DF1449" w:rsidRDefault="00DF1449" w:rsidP="00686939">
      <w:pPr>
        <w:spacing w:line="276" w:lineRule="auto"/>
        <w:rPr>
          <w:rFonts w:hAnsi="新細明體"/>
          <w:kern w:val="0"/>
          <w:szCs w:val="24"/>
          <w:lang w:val="pt-PT"/>
        </w:rPr>
      </w:pPr>
      <w:r w:rsidRPr="00FE3F10">
        <w:rPr>
          <w:rFonts w:hAnsi="新細明體" w:hint="eastAsia"/>
          <w:kern w:val="0"/>
          <w:szCs w:val="24"/>
          <w:lang w:val="pt-PT"/>
        </w:rPr>
        <w:t>是次展覽展出了科技學院土木及環境工程系、電腦及資訊科學系、電機及電腦工程系</w:t>
      </w:r>
      <w:r>
        <w:rPr>
          <w:rFonts w:hAnsi="新細明體" w:hint="eastAsia"/>
          <w:kern w:val="0"/>
          <w:szCs w:val="24"/>
          <w:lang w:val="pt-PT"/>
        </w:rPr>
        <w:t>和</w:t>
      </w:r>
      <w:r w:rsidRPr="00FE3F10">
        <w:rPr>
          <w:rFonts w:hAnsi="新細明體" w:hint="eastAsia"/>
          <w:kern w:val="0"/>
          <w:szCs w:val="24"/>
          <w:lang w:val="pt-PT"/>
        </w:rPr>
        <w:t>機電工程系</w:t>
      </w:r>
      <w:r>
        <w:rPr>
          <w:rFonts w:hAnsi="新細明體" w:hint="eastAsia"/>
          <w:kern w:val="0"/>
          <w:szCs w:val="24"/>
          <w:lang w:val="pt-PT"/>
        </w:rPr>
        <w:t>學</w:t>
      </w:r>
      <w:r w:rsidRPr="00FE3F10">
        <w:rPr>
          <w:rFonts w:hAnsi="新細明體" w:hint="eastAsia"/>
          <w:kern w:val="0"/>
          <w:szCs w:val="24"/>
          <w:lang w:val="pt-PT"/>
        </w:rPr>
        <w:t>生</w:t>
      </w:r>
      <w:r>
        <w:rPr>
          <w:rFonts w:hAnsi="新細明體" w:hint="eastAsia"/>
          <w:kern w:val="0"/>
          <w:szCs w:val="24"/>
        </w:rPr>
        <w:t>共</w:t>
      </w:r>
      <w:r>
        <w:rPr>
          <w:rFonts w:hAnsi="新細明體" w:hint="eastAsia"/>
          <w:kern w:val="0"/>
          <w:szCs w:val="24"/>
          <w:lang w:val="pt-PT"/>
        </w:rPr>
        <w:t>八十</w:t>
      </w:r>
      <w:r>
        <w:rPr>
          <w:rFonts w:hAnsi="新細明體" w:hint="eastAsia"/>
          <w:kern w:val="0"/>
          <w:szCs w:val="24"/>
        </w:rPr>
        <w:t>件</w:t>
      </w:r>
      <w:r w:rsidRPr="00FE3F10">
        <w:rPr>
          <w:rFonts w:hAnsi="新細明體" w:hint="eastAsia"/>
          <w:kern w:val="0"/>
          <w:szCs w:val="24"/>
          <w:lang w:val="pt-PT"/>
        </w:rPr>
        <w:t>畢業設計作品</w:t>
      </w:r>
      <w:r>
        <w:rPr>
          <w:rFonts w:hAnsi="新細明體" w:hint="eastAsia"/>
          <w:kern w:val="0"/>
          <w:szCs w:val="24"/>
          <w:lang w:val="pt-PT"/>
        </w:rPr>
        <w:t>，內容</w:t>
      </w:r>
      <w:r w:rsidRPr="00393A18">
        <w:rPr>
          <w:rFonts w:hAnsi="新細明體" w:hint="eastAsia"/>
          <w:kern w:val="0"/>
          <w:szCs w:val="24"/>
          <w:lang w:val="pt-PT"/>
        </w:rPr>
        <w:t>涵蓋</w:t>
      </w:r>
      <w:r w:rsidRPr="00FB694F">
        <w:rPr>
          <w:rFonts w:hAnsi="新細明體" w:hint="eastAsia"/>
          <w:kern w:val="0"/>
          <w:szCs w:val="24"/>
          <w:lang w:val="pt-PT"/>
        </w:rPr>
        <w:t>結構、環境及水力工程、電腦圖學與視覺計算、軟件工程、生物醫學工程、電力工程、汽車工程、人因工程等</w:t>
      </w:r>
      <w:r>
        <w:rPr>
          <w:rFonts w:hAnsi="新細明體" w:hint="eastAsia"/>
          <w:kern w:val="0"/>
          <w:szCs w:val="24"/>
          <w:lang w:val="pt-PT"/>
        </w:rPr>
        <w:t>領域，多元豐富且具創意</w:t>
      </w:r>
      <w:r w:rsidRPr="00FE3F10">
        <w:rPr>
          <w:rFonts w:hAnsi="新細明體" w:hint="eastAsia"/>
          <w:kern w:val="0"/>
          <w:szCs w:val="24"/>
          <w:lang w:val="pt-PT"/>
        </w:rPr>
        <w:t>；部份學生更即場演示及介紹其畢業設計概念。</w:t>
      </w:r>
    </w:p>
    <w:p w:rsidR="00DF1449" w:rsidRDefault="00DF1449" w:rsidP="0093407F">
      <w:pPr>
        <w:spacing w:line="276" w:lineRule="auto"/>
        <w:rPr>
          <w:rFonts w:hAnsi="新細明體"/>
          <w:kern w:val="0"/>
          <w:szCs w:val="24"/>
          <w:lang w:val="pt-PT"/>
        </w:rPr>
      </w:pPr>
    </w:p>
    <w:p w:rsidR="00DF1449" w:rsidRDefault="00DF1449" w:rsidP="00686939">
      <w:pPr>
        <w:spacing w:line="276" w:lineRule="auto"/>
        <w:rPr>
          <w:rFonts w:hAnsi="新細明體"/>
          <w:kern w:val="0"/>
          <w:szCs w:val="24"/>
          <w:lang w:val="pt-PT"/>
        </w:rPr>
      </w:pPr>
      <w:r w:rsidRPr="00FE3F10">
        <w:rPr>
          <w:rFonts w:hAnsi="新細明體" w:hint="eastAsia"/>
          <w:kern w:val="0"/>
          <w:szCs w:val="24"/>
          <w:lang w:val="pt-PT"/>
        </w:rPr>
        <w:t>科技學院</w:t>
      </w:r>
      <w:r>
        <w:rPr>
          <w:rFonts w:hAnsi="新細明體" w:hint="eastAsia"/>
          <w:kern w:val="0"/>
          <w:szCs w:val="24"/>
          <w:lang w:val="pt-PT"/>
        </w:rPr>
        <w:t>更</w:t>
      </w:r>
      <w:r w:rsidRPr="00FE3F10">
        <w:rPr>
          <w:rFonts w:hAnsi="新細明體" w:hint="eastAsia"/>
          <w:kern w:val="0"/>
          <w:szCs w:val="24"/>
          <w:lang w:val="pt-PT"/>
        </w:rPr>
        <w:t>增</w:t>
      </w:r>
      <w:r>
        <w:rPr>
          <w:rFonts w:hAnsi="新細明體" w:hint="eastAsia"/>
          <w:kern w:val="0"/>
          <w:szCs w:val="24"/>
          <w:lang w:val="pt-PT"/>
        </w:rPr>
        <w:t>設</w:t>
      </w:r>
      <w:r w:rsidRPr="00FE3F10">
        <w:rPr>
          <w:rFonts w:hAnsi="新細明體" w:hint="eastAsia"/>
          <w:kern w:val="0"/>
          <w:szCs w:val="24"/>
          <w:lang w:val="pt-PT"/>
        </w:rPr>
        <w:t>畢業設計院長榮譽榜，表揚畢業設計作品</w:t>
      </w:r>
      <w:r>
        <w:rPr>
          <w:rFonts w:hAnsi="新細明體" w:hint="eastAsia"/>
          <w:kern w:val="0"/>
          <w:szCs w:val="24"/>
          <w:lang w:val="pt-PT"/>
        </w:rPr>
        <w:t>優秀</w:t>
      </w:r>
      <w:r w:rsidRPr="00FE3F10">
        <w:rPr>
          <w:rFonts w:hAnsi="新細明體" w:hint="eastAsia"/>
          <w:kern w:val="0"/>
          <w:szCs w:val="24"/>
          <w:lang w:val="pt-PT"/>
        </w:rPr>
        <w:t>的</w:t>
      </w:r>
      <w:r>
        <w:rPr>
          <w:rFonts w:hAnsi="新細明體" w:hint="eastAsia"/>
          <w:kern w:val="0"/>
          <w:szCs w:val="24"/>
          <w:lang w:val="pt-PT"/>
        </w:rPr>
        <w:t>學</w:t>
      </w:r>
      <w:r w:rsidRPr="00FE3F10">
        <w:rPr>
          <w:rFonts w:hAnsi="新細明體" w:hint="eastAsia"/>
          <w:kern w:val="0"/>
          <w:szCs w:val="24"/>
          <w:lang w:val="pt-PT"/>
        </w:rPr>
        <w:t>生。</w:t>
      </w:r>
      <w:r>
        <w:rPr>
          <w:rFonts w:hAnsi="新細明體" w:hint="eastAsia"/>
          <w:kern w:val="0"/>
          <w:szCs w:val="24"/>
          <w:lang w:val="pt-PT"/>
        </w:rPr>
        <w:t>本屆列入科技學院畢業設計榮譽榜的學生分別有</w:t>
      </w:r>
      <w:r w:rsidRPr="00FE3F10">
        <w:rPr>
          <w:rFonts w:hAnsi="新細明體" w:hint="eastAsia"/>
          <w:kern w:val="0"/>
          <w:szCs w:val="24"/>
          <w:lang w:val="pt-PT"/>
        </w:rPr>
        <w:t>土木及環境工程系的卓明輝</w:t>
      </w:r>
      <w:r w:rsidRPr="00FB694F">
        <w:rPr>
          <w:rFonts w:hAnsi="新細明體" w:hint="eastAsia"/>
          <w:kern w:val="0"/>
          <w:szCs w:val="24"/>
          <w:lang w:val="pt-PT"/>
        </w:rPr>
        <w:t>、</w:t>
      </w:r>
      <w:r>
        <w:rPr>
          <w:rFonts w:hAnsi="新細明體" w:hint="eastAsia"/>
          <w:kern w:val="0"/>
          <w:szCs w:val="24"/>
          <w:lang w:val="pt-PT"/>
        </w:rPr>
        <w:t>陳倬安</w:t>
      </w:r>
      <w:r w:rsidRPr="00FB694F">
        <w:rPr>
          <w:rFonts w:hAnsi="新細明體" w:hint="eastAsia"/>
          <w:kern w:val="0"/>
          <w:szCs w:val="24"/>
          <w:lang w:val="pt-PT"/>
        </w:rPr>
        <w:t>、</w:t>
      </w:r>
      <w:r>
        <w:rPr>
          <w:rFonts w:hAnsi="新細明體" w:hint="eastAsia"/>
          <w:kern w:val="0"/>
          <w:szCs w:val="24"/>
          <w:lang w:val="pt-PT"/>
        </w:rPr>
        <w:t>鄭碧琪</w:t>
      </w:r>
      <w:r w:rsidRPr="00FB694F">
        <w:rPr>
          <w:rFonts w:hAnsi="新細明體" w:hint="eastAsia"/>
          <w:kern w:val="0"/>
          <w:szCs w:val="24"/>
          <w:lang w:val="pt-PT"/>
        </w:rPr>
        <w:t>、</w:t>
      </w:r>
      <w:r>
        <w:rPr>
          <w:rFonts w:hAnsi="新細明體" w:hint="eastAsia"/>
          <w:kern w:val="0"/>
          <w:szCs w:val="24"/>
          <w:lang w:val="pt-PT"/>
        </w:rPr>
        <w:t>賴先剛</w:t>
      </w:r>
      <w:r w:rsidRPr="00FB694F">
        <w:rPr>
          <w:rFonts w:hAnsi="新細明體" w:hint="eastAsia"/>
          <w:kern w:val="0"/>
          <w:szCs w:val="24"/>
          <w:lang w:val="pt-PT"/>
        </w:rPr>
        <w:t>、</w:t>
      </w:r>
      <w:r>
        <w:rPr>
          <w:rFonts w:hAnsi="新細明體" w:hint="eastAsia"/>
          <w:kern w:val="0"/>
          <w:szCs w:val="24"/>
          <w:lang w:val="pt-PT"/>
        </w:rPr>
        <w:t>張笑凡，</w:t>
      </w:r>
      <w:r w:rsidRPr="00FE3F10">
        <w:rPr>
          <w:rFonts w:hAnsi="新細明體" w:hint="eastAsia"/>
          <w:kern w:val="0"/>
          <w:szCs w:val="24"/>
          <w:lang w:val="pt-PT"/>
        </w:rPr>
        <w:t>電腦及資訊科學系的陳陽</w:t>
      </w:r>
      <w:r w:rsidRPr="00FB694F">
        <w:rPr>
          <w:rFonts w:hAnsi="新細明體" w:hint="eastAsia"/>
          <w:kern w:val="0"/>
          <w:szCs w:val="24"/>
          <w:lang w:val="pt-PT"/>
        </w:rPr>
        <w:t>、</w:t>
      </w:r>
      <w:r>
        <w:rPr>
          <w:rFonts w:hAnsi="新細明體" w:hint="eastAsia"/>
          <w:kern w:val="0"/>
          <w:szCs w:val="24"/>
          <w:lang w:val="pt-PT"/>
        </w:rPr>
        <w:t>岑國暉</w:t>
      </w:r>
      <w:r w:rsidRPr="00FB694F">
        <w:rPr>
          <w:rFonts w:hAnsi="新細明體" w:hint="eastAsia"/>
          <w:kern w:val="0"/>
          <w:szCs w:val="24"/>
          <w:lang w:val="pt-PT"/>
        </w:rPr>
        <w:t>、</w:t>
      </w:r>
      <w:r>
        <w:rPr>
          <w:rFonts w:hAnsi="新細明體" w:hint="eastAsia"/>
          <w:kern w:val="0"/>
          <w:szCs w:val="24"/>
          <w:lang w:val="pt-PT"/>
        </w:rPr>
        <w:t>黃文恩</w:t>
      </w:r>
      <w:r w:rsidRPr="00FB694F">
        <w:rPr>
          <w:rFonts w:hAnsi="新細明體" w:hint="eastAsia"/>
          <w:kern w:val="0"/>
          <w:szCs w:val="24"/>
          <w:lang w:val="pt-PT"/>
        </w:rPr>
        <w:t>、</w:t>
      </w:r>
      <w:r>
        <w:rPr>
          <w:rFonts w:hAnsi="新細明體" w:hint="eastAsia"/>
          <w:kern w:val="0"/>
          <w:szCs w:val="24"/>
          <w:lang w:val="pt-PT"/>
        </w:rPr>
        <w:t>朱嘉俊</w:t>
      </w:r>
      <w:r w:rsidRPr="00FB694F">
        <w:rPr>
          <w:rFonts w:hAnsi="新細明體" w:hint="eastAsia"/>
          <w:kern w:val="0"/>
          <w:szCs w:val="24"/>
          <w:lang w:val="pt-PT"/>
        </w:rPr>
        <w:t>、</w:t>
      </w:r>
      <w:r>
        <w:rPr>
          <w:rFonts w:hAnsi="新細明體" w:hint="eastAsia"/>
          <w:kern w:val="0"/>
          <w:szCs w:val="24"/>
          <w:lang w:val="pt-PT"/>
        </w:rPr>
        <w:t>李少明</w:t>
      </w:r>
      <w:r w:rsidRPr="00FB694F">
        <w:rPr>
          <w:rFonts w:hAnsi="新細明體" w:hint="eastAsia"/>
          <w:kern w:val="0"/>
          <w:szCs w:val="24"/>
          <w:lang w:val="pt-PT"/>
        </w:rPr>
        <w:t>、</w:t>
      </w:r>
      <w:r>
        <w:rPr>
          <w:rFonts w:hAnsi="新細明體" w:hint="eastAsia"/>
          <w:kern w:val="0"/>
          <w:szCs w:val="24"/>
          <w:lang w:val="pt-PT"/>
        </w:rPr>
        <w:t>伍家龍</w:t>
      </w:r>
      <w:r w:rsidRPr="00FB694F">
        <w:rPr>
          <w:rFonts w:hAnsi="新細明體" w:hint="eastAsia"/>
          <w:kern w:val="0"/>
          <w:szCs w:val="24"/>
          <w:lang w:val="pt-PT"/>
        </w:rPr>
        <w:t>、</w:t>
      </w:r>
      <w:r>
        <w:rPr>
          <w:rFonts w:hAnsi="新細明體" w:hint="eastAsia"/>
          <w:kern w:val="0"/>
          <w:szCs w:val="24"/>
          <w:lang w:val="pt-PT"/>
        </w:rPr>
        <w:t>鄧錦華</w:t>
      </w:r>
      <w:r w:rsidRPr="00FB694F">
        <w:rPr>
          <w:rFonts w:hAnsi="新細明體" w:hint="eastAsia"/>
          <w:kern w:val="0"/>
          <w:szCs w:val="24"/>
          <w:lang w:val="pt-PT"/>
        </w:rPr>
        <w:t>、</w:t>
      </w:r>
      <w:r>
        <w:rPr>
          <w:rFonts w:hAnsi="新細明體" w:hint="eastAsia"/>
          <w:kern w:val="0"/>
          <w:szCs w:val="24"/>
          <w:lang w:val="pt-PT"/>
        </w:rPr>
        <w:t>陳賢華</w:t>
      </w:r>
      <w:r w:rsidRPr="00FB694F">
        <w:rPr>
          <w:rFonts w:hAnsi="新細明體" w:hint="eastAsia"/>
          <w:kern w:val="0"/>
          <w:szCs w:val="24"/>
          <w:lang w:val="pt-PT"/>
        </w:rPr>
        <w:t>、</w:t>
      </w:r>
      <w:r>
        <w:rPr>
          <w:rFonts w:hAnsi="新細明體" w:hint="eastAsia"/>
          <w:kern w:val="0"/>
          <w:szCs w:val="24"/>
          <w:lang w:val="pt-PT"/>
        </w:rPr>
        <w:t>黃卓銘</w:t>
      </w:r>
      <w:r w:rsidRPr="00FB694F">
        <w:rPr>
          <w:rFonts w:hAnsi="新細明體" w:hint="eastAsia"/>
          <w:kern w:val="0"/>
          <w:szCs w:val="24"/>
          <w:lang w:val="pt-PT"/>
        </w:rPr>
        <w:t>、</w:t>
      </w:r>
      <w:r>
        <w:rPr>
          <w:rFonts w:hAnsi="新細明體" w:hint="eastAsia"/>
          <w:kern w:val="0"/>
          <w:szCs w:val="24"/>
          <w:lang w:val="pt-PT"/>
        </w:rPr>
        <w:t>李</w:t>
      </w:r>
      <w:r w:rsidRPr="007068B9">
        <w:rPr>
          <w:rFonts w:hAnsi="新細明體" w:hint="eastAsia"/>
          <w:kern w:val="0"/>
          <w:szCs w:val="24"/>
          <w:lang w:val="pt-PT"/>
        </w:rPr>
        <w:t>綺琪</w:t>
      </w:r>
      <w:r w:rsidRPr="00FB694F">
        <w:rPr>
          <w:rFonts w:hAnsi="新細明體" w:hint="eastAsia"/>
          <w:kern w:val="0"/>
          <w:szCs w:val="24"/>
          <w:lang w:val="pt-PT"/>
        </w:rPr>
        <w:t>、</w:t>
      </w:r>
      <w:r>
        <w:rPr>
          <w:rFonts w:hAnsi="新細明體" w:hint="eastAsia"/>
          <w:kern w:val="0"/>
          <w:szCs w:val="24"/>
          <w:lang w:val="pt-PT"/>
        </w:rPr>
        <w:t>黃旺，</w:t>
      </w:r>
      <w:r w:rsidRPr="00FE3F10">
        <w:rPr>
          <w:rFonts w:hAnsi="新細明體" w:hint="eastAsia"/>
          <w:kern w:val="0"/>
          <w:szCs w:val="24"/>
          <w:lang w:val="pt-PT"/>
        </w:rPr>
        <w:t>電機及電腦工程系的何錦原、羅宏富、</w:t>
      </w:r>
      <w:r>
        <w:rPr>
          <w:rFonts w:hAnsi="新細明體" w:hint="eastAsia"/>
          <w:kern w:val="0"/>
          <w:szCs w:val="24"/>
          <w:lang w:val="pt-PT"/>
        </w:rPr>
        <w:t>彭興強</w:t>
      </w:r>
      <w:r w:rsidRPr="00FE3F10">
        <w:rPr>
          <w:rFonts w:hAnsi="新細明體" w:hint="eastAsia"/>
          <w:kern w:val="0"/>
          <w:szCs w:val="24"/>
          <w:lang w:val="pt-PT"/>
        </w:rPr>
        <w:t>、</w:t>
      </w:r>
      <w:r>
        <w:rPr>
          <w:rFonts w:hAnsi="新細明體" w:hint="eastAsia"/>
          <w:kern w:val="0"/>
          <w:szCs w:val="24"/>
          <w:lang w:val="pt-PT"/>
        </w:rPr>
        <w:t>江瀟</w:t>
      </w:r>
      <w:r w:rsidRPr="00FE3F10">
        <w:rPr>
          <w:rFonts w:hAnsi="新細明體" w:hint="eastAsia"/>
          <w:kern w:val="0"/>
          <w:szCs w:val="24"/>
          <w:lang w:val="pt-PT"/>
        </w:rPr>
        <w:t>、</w:t>
      </w:r>
      <w:r>
        <w:rPr>
          <w:rFonts w:hAnsi="新細明體" w:hint="eastAsia"/>
          <w:kern w:val="0"/>
          <w:szCs w:val="24"/>
          <w:lang w:val="pt-PT"/>
        </w:rPr>
        <w:t>劉躍</w:t>
      </w:r>
      <w:r w:rsidRPr="00FB694F">
        <w:rPr>
          <w:rFonts w:hAnsi="新細明體" w:hint="eastAsia"/>
          <w:kern w:val="0"/>
          <w:szCs w:val="24"/>
          <w:lang w:val="pt-PT"/>
        </w:rPr>
        <w:t>、</w:t>
      </w:r>
      <w:r>
        <w:rPr>
          <w:rFonts w:hAnsi="新細明體" w:hint="eastAsia"/>
          <w:kern w:val="0"/>
          <w:szCs w:val="24"/>
          <w:lang w:val="pt-PT"/>
        </w:rPr>
        <w:t>謝汝健</w:t>
      </w:r>
      <w:r w:rsidRPr="00FB694F">
        <w:rPr>
          <w:rFonts w:hAnsi="新細明體" w:hint="eastAsia"/>
          <w:kern w:val="0"/>
          <w:szCs w:val="24"/>
          <w:lang w:val="pt-PT"/>
        </w:rPr>
        <w:t>、</w:t>
      </w:r>
      <w:r>
        <w:rPr>
          <w:rFonts w:hAnsi="新細明體" w:hint="eastAsia"/>
          <w:kern w:val="0"/>
          <w:szCs w:val="24"/>
          <w:lang w:val="pt-PT"/>
        </w:rPr>
        <w:t>劉志健</w:t>
      </w:r>
      <w:r w:rsidRPr="00FB694F">
        <w:rPr>
          <w:rFonts w:hAnsi="新細明體" w:hint="eastAsia"/>
          <w:kern w:val="0"/>
          <w:szCs w:val="24"/>
          <w:lang w:val="pt-PT"/>
        </w:rPr>
        <w:t>、</w:t>
      </w:r>
      <w:r>
        <w:rPr>
          <w:rFonts w:hAnsi="新細明體" w:hint="eastAsia"/>
          <w:kern w:val="0"/>
          <w:szCs w:val="24"/>
          <w:lang w:val="pt-PT"/>
        </w:rPr>
        <w:t>吳展鴻</w:t>
      </w:r>
      <w:r w:rsidRPr="00FE3F10">
        <w:rPr>
          <w:rFonts w:hAnsi="新細明體" w:hint="eastAsia"/>
          <w:kern w:val="0"/>
          <w:szCs w:val="24"/>
          <w:lang w:val="pt-PT"/>
        </w:rPr>
        <w:t>以及機電工程系的陳家俊、黃家賢、</w:t>
      </w:r>
      <w:r>
        <w:rPr>
          <w:rFonts w:hAnsi="新細明體" w:hint="eastAsia"/>
          <w:kern w:val="0"/>
          <w:szCs w:val="24"/>
          <w:lang w:val="pt-PT"/>
        </w:rPr>
        <w:t>陳永強</w:t>
      </w:r>
      <w:r w:rsidRPr="00FE3F10">
        <w:rPr>
          <w:rFonts w:hAnsi="新細明體" w:hint="eastAsia"/>
          <w:kern w:val="0"/>
          <w:szCs w:val="24"/>
          <w:lang w:val="pt-PT"/>
        </w:rPr>
        <w:t>、</w:t>
      </w:r>
      <w:r>
        <w:rPr>
          <w:rFonts w:hAnsi="新細明體" w:hint="eastAsia"/>
          <w:kern w:val="0"/>
          <w:szCs w:val="24"/>
          <w:lang w:val="pt-PT"/>
        </w:rPr>
        <w:t>何建成</w:t>
      </w:r>
      <w:r w:rsidRPr="00FE3F10">
        <w:rPr>
          <w:rFonts w:hAnsi="新細明體" w:hint="eastAsia"/>
          <w:kern w:val="0"/>
          <w:szCs w:val="24"/>
          <w:lang w:val="pt-PT"/>
        </w:rPr>
        <w:t>、</w:t>
      </w:r>
      <w:r>
        <w:rPr>
          <w:rFonts w:hAnsi="新細明體" w:hint="eastAsia"/>
          <w:kern w:val="0"/>
          <w:szCs w:val="24"/>
          <w:lang w:val="pt-PT"/>
        </w:rPr>
        <w:t>梁永</w:t>
      </w:r>
      <w:r w:rsidRPr="002229E1">
        <w:rPr>
          <w:rFonts w:hAnsi="新細明體" w:hint="eastAsia"/>
          <w:kern w:val="0"/>
          <w:szCs w:val="24"/>
          <w:lang w:val="pt-PT"/>
        </w:rPr>
        <w:t>灝</w:t>
      </w:r>
      <w:r w:rsidRPr="00FE3F10">
        <w:rPr>
          <w:rFonts w:hAnsi="新細明體" w:hint="eastAsia"/>
          <w:kern w:val="0"/>
          <w:szCs w:val="24"/>
          <w:lang w:val="pt-PT"/>
        </w:rPr>
        <w:t>、</w:t>
      </w:r>
      <w:r>
        <w:rPr>
          <w:rFonts w:hAnsi="新細明體" w:hint="eastAsia"/>
          <w:kern w:val="0"/>
          <w:szCs w:val="24"/>
          <w:lang w:val="pt-PT"/>
        </w:rPr>
        <w:t>白陽</w:t>
      </w:r>
      <w:r w:rsidRPr="00FE3F10">
        <w:rPr>
          <w:rFonts w:hAnsi="新細明體" w:hint="eastAsia"/>
          <w:kern w:val="0"/>
          <w:szCs w:val="24"/>
          <w:lang w:val="pt-PT"/>
        </w:rPr>
        <w:t>、</w:t>
      </w:r>
      <w:r>
        <w:rPr>
          <w:rFonts w:hAnsi="新細明體" w:hint="eastAsia"/>
          <w:kern w:val="0"/>
          <w:szCs w:val="24"/>
          <w:lang w:val="pt-PT"/>
        </w:rPr>
        <w:t>梁智威</w:t>
      </w:r>
      <w:r w:rsidRPr="00FE3F10">
        <w:rPr>
          <w:rFonts w:hAnsi="新細明體" w:hint="eastAsia"/>
          <w:kern w:val="0"/>
          <w:szCs w:val="24"/>
          <w:lang w:val="pt-PT"/>
        </w:rPr>
        <w:t>、</w:t>
      </w:r>
      <w:r>
        <w:rPr>
          <w:rFonts w:hAnsi="新細明體" w:hint="eastAsia"/>
          <w:kern w:val="0"/>
          <w:szCs w:val="24"/>
          <w:lang w:val="pt-PT"/>
        </w:rPr>
        <w:t>黃寶熊</w:t>
      </w:r>
      <w:r w:rsidRPr="00FE3F10">
        <w:rPr>
          <w:rFonts w:hAnsi="新細明體" w:hint="eastAsia"/>
          <w:kern w:val="0"/>
          <w:szCs w:val="24"/>
          <w:lang w:val="pt-PT"/>
        </w:rPr>
        <w:t>、</w:t>
      </w:r>
      <w:r>
        <w:rPr>
          <w:rFonts w:hAnsi="新細明體" w:hint="eastAsia"/>
          <w:kern w:val="0"/>
          <w:szCs w:val="24"/>
          <w:lang w:val="pt-PT"/>
        </w:rPr>
        <w:t>賈毓騉</w:t>
      </w:r>
      <w:r w:rsidRPr="00FE3F10">
        <w:rPr>
          <w:rFonts w:hAnsi="新細明體" w:hint="eastAsia"/>
          <w:kern w:val="0"/>
          <w:szCs w:val="24"/>
          <w:lang w:val="pt-PT"/>
        </w:rPr>
        <w:t>、</w:t>
      </w:r>
      <w:r>
        <w:rPr>
          <w:rFonts w:hAnsi="新細明體" w:hint="eastAsia"/>
          <w:kern w:val="0"/>
          <w:szCs w:val="24"/>
          <w:lang w:val="pt-PT"/>
        </w:rPr>
        <w:t>李玉萍</w:t>
      </w:r>
      <w:r w:rsidRPr="00FE3F10">
        <w:rPr>
          <w:rFonts w:hAnsi="新細明體" w:hint="eastAsia"/>
          <w:kern w:val="0"/>
          <w:szCs w:val="24"/>
          <w:lang w:val="pt-PT"/>
        </w:rPr>
        <w:t>、</w:t>
      </w:r>
      <w:r>
        <w:rPr>
          <w:rFonts w:hAnsi="新細明體" w:hint="eastAsia"/>
          <w:kern w:val="0"/>
          <w:szCs w:val="24"/>
          <w:lang w:val="pt-PT"/>
        </w:rPr>
        <w:t>林少</w:t>
      </w:r>
      <w:r w:rsidRPr="002229E1">
        <w:rPr>
          <w:rFonts w:hAnsi="新細明體" w:hint="eastAsia"/>
          <w:kern w:val="0"/>
          <w:szCs w:val="24"/>
          <w:lang w:val="pt-PT"/>
        </w:rPr>
        <w:t>騫</w:t>
      </w:r>
      <w:r w:rsidRPr="00FE3F10">
        <w:rPr>
          <w:rFonts w:hAnsi="新細明體" w:hint="eastAsia"/>
          <w:kern w:val="0"/>
          <w:szCs w:val="24"/>
          <w:lang w:val="pt-PT"/>
        </w:rPr>
        <w:t>、</w:t>
      </w:r>
      <w:r>
        <w:rPr>
          <w:rFonts w:hAnsi="新細明體" w:hint="eastAsia"/>
          <w:kern w:val="0"/>
          <w:szCs w:val="24"/>
          <w:lang w:val="pt-PT"/>
        </w:rPr>
        <w:t>鄧文岳及肖</w:t>
      </w:r>
      <w:r w:rsidRPr="000A4C74">
        <w:rPr>
          <w:rFonts w:hAnsi="新細明體" w:hint="eastAsia"/>
          <w:kern w:val="0"/>
          <w:szCs w:val="24"/>
          <w:lang w:val="pt-PT"/>
        </w:rPr>
        <w:t>煒航</w:t>
      </w:r>
      <w:r>
        <w:rPr>
          <w:rFonts w:hAnsi="新細明體" w:hint="eastAsia"/>
          <w:kern w:val="0"/>
          <w:szCs w:val="24"/>
          <w:lang w:val="pt-PT"/>
        </w:rPr>
        <w:t>。</w:t>
      </w:r>
    </w:p>
    <w:p w:rsidR="00DF1449" w:rsidRDefault="00DF1449" w:rsidP="000A75C5">
      <w:pPr>
        <w:spacing w:line="276" w:lineRule="auto"/>
        <w:ind w:firstLineChars="200" w:firstLine="480"/>
        <w:rPr>
          <w:rFonts w:hAnsi="新細明體"/>
          <w:kern w:val="0"/>
          <w:szCs w:val="24"/>
          <w:lang w:val="pt-PT"/>
        </w:rPr>
      </w:pPr>
    </w:p>
    <w:p w:rsidR="00DF1449" w:rsidRPr="006D1427" w:rsidRDefault="00DF1449" w:rsidP="00EA3F67">
      <w:pPr>
        <w:spacing w:line="276" w:lineRule="auto"/>
        <w:rPr>
          <w:rFonts w:eastAsia="標楷體" w:hAnsi="標楷體"/>
          <w:spacing w:val="20"/>
          <w:szCs w:val="24"/>
        </w:rPr>
      </w:pPr>
      <w:r>
        <w:rPr>
          <w:rFonts w:hAnsi="新細明體" w:hint="eastAsia"/>
          <w:kern w:val="0"/>
          <w:szCs w:val="24"/>
          <w:lang w:val="pt-PT"/>
        </w:rPr>
        <w:t>經過嚴格評</w:t>
      </w:r>
      <w:r w:rsidRPr="00BA4E46">
        <w:rPr>
          <w:rFonts w:hAnsi="新細明體" w:hint="eastAsia"/>
          <w:kern w:val="0"/>
          <w:szCs w:val="24"/>
          <w:lang w:val="pt-PT"/>
        </w:rPr>
        <w:t>選</w:t>
      </w:r>
      <w:r>
        <w:rPr>
          <w:rFonts w:hAnsi="新細明體" w:hint="eastAsia"/>
          <w:kern w:val="0"/>
          <w:szCs w:val="24"/>
          <w:lang w:val="pt-PT"/>
        </w:rPr>
        <w:t>，</w:t>
      </w:r>
      <w:r w:rsidRPr="00FE3F10">
        <w:rPr>
          <w:rFonts w:hAnsi="新細明體" w:hint="eastAsia"/>
          <w:kern w:val="0"/>
          <w:szCs w:val="24"/>
          <w:lang w:val="pt-PT"/>
        </w:rPr>
        <w:t>土木及環境工程系的卓明輝，電腦及資訊科學系的陳陽，電機及電腦工程系的何錦原、羅宏富以及機電工程系的陳家俊</w:t>
      </w:r>
      <w:r>
        <w:rPr>
          <w:rFonts w:hAnsi="新細明體" w:hint="eastAsia"/>
          <w:kern w:val="0"/>
          <w:szCs w:val="24"/>
          <w:lang w:val="pt-PT"/>
        </w:rPr>
        <w:t>和</w:t>
      </w:r>
      <w:r w:rsidRPr="00FE3F10">
        <w:rPr>
          <w:rFonts w:hAnsi="新細明體" w:hint="eastAsia"/>
          <w:kern w:val="0"/>
          <w:szCs w:val="24"/>
          <w:lang w:val="pt-PT"/>
        </w:rPr>
        <w:t>黃家賢榮登院長榮譽榜</w:t>
      </w:r>
      <w:r>
        <w:rPr>
          <w:rFonts w:hAnsi="新細明體" w:hint="eastAsia"/>
          <w:kern w:val="0"/>
          <w:szCs w:val="24"/>
          <w:lang w:val="pt-PT"/>
        </w:rPr>
        <w:t>的</w:t>
      </w:r>
      <w:r w:rsidRPr="00FE3F10">
        <w:rPr>
          <w:rFonts w:hAnsi="新細明體" w:hint="eastAsia"/>
          <w:kern w:val="0"/>
          <w:szCs w:val="24"/>
          <w:lang w:val="pt-PT"/>
        </w:rPr>
        <w:t>學系優秀畢業設計</w:t>
      </w:r>
      <w:r>
        <w:rPr>
          <w:rFonts w:hAnsi="新細明體" w:hint="eastAsia"/>
          <w:kern w:val="0"/>
          <w:szCs w:val="24"/>
          <w:lang w:val="pt-PT"/>
        </w:rPr>
        <w:t>，</w:t>
      </w:r>
      <w:r w:rsidRPr="00DD718A">
        <w:rPr>
          <w:rFonts w:hAnsi="新細明體" w:hint="eastAsia"/>
          <w:kern w:val="0"/>
          <w:szCs w:val="24"/>
          <w:lang w:val="pt-PT"/>
        </w:rPr>
        <w:t>其中陳家俊和黃家賢則以作品“生物柴油引擎之模型建立及優化”榮登學院卓越畢業設計。</w:t>
      </w:r>
    </w:p>
    <w:p w:rsidR="00DF1449" w:rsidRDefault="00DF1449" w:rsidP="00AD0E4D">
      <w:pPr>
        <w:spacing w:line="360" w:lineRule="auto"/>
        <w:textAlignment w:val="baseline"/>
        <w:rPr>
          <w:b/>
          <w:kern w:val="0"/>
          <w:szCs w:val="24"/>
        </w:rPr>
      </w:pPr>
    </w:p>
    <w:p w:rsidR="00DF1449" w:rsidRPr="00FE3F10" w:rsidRDefault="00DF1449" w:rsidP="00297E87">
      <w:pPr>
        <w:adjustRightInd w:val="0"/>
        <w:snapToGrid w:val="0"/>
        <w:spacing w:line="276" w:lineRule="auto"/>
        <w:jc w:val="both"/>
        <w:rPr>
          <w:rFonts w:hAnsi="新細明體"/>
          <w:kern w:val="0"/>
          <w:szCs w:val="24"/>
          <w:lang w:val="pt-PT"/>
        </w:rPr>
      </w:pPr>
      <w:r>
        <w:rPr>
          <w:rFonts w:hAnsi="新細明體" w:hint="eastAsia"/>
          <w:kern w:val="0"/>
          <w:szCs w:val="24"/>
          <w:lang w:val="pt-PT"/>
        </w:rPr>
        <w:t>是次活動由</w:t>
      </w:r>
      <w:r w:rsidRPr="00FE3F10">
        <w:rPr>
          <w:rFonts w:hAnsi="新細明體" w:hint="eastAsia"/>
          <w:kern w:val="0"/>
          <w:szCs w:val="24"/>
          <w:lang w:val="pt-PT"/>
        </w:rPr>
        <w:t>澳門科學技術發展基金行政委員會主席唐志堅</w:t>
      </w:r>
      <w:r>
        <w:rPr>
          <w:rFonts w:hAnsi="新細明體" w:hint="eastAsia"/>
          <w:kern w:val="0"/>
          <w:szCs w:val="24"/>
          <w:lang w:val="pt-PT"/>
        </w:rPr>
        <w:t>代表</w:t>
      </w:r>
      <w:r w:rsidRPr="00FE3F10">
        <w:rPr>
          <w:rFonts w:hAnsi="新細明體" w:hint="eastAsia"/>
          <w:kern w:val="0"/>
          <w:szCs w:val="24"/>
          <w:lang w:val="pt-PT"/>
        </w:rPr>
        <w:t>鄭冠偉</w:t>
      </w:r>
      <w:r>
        <w:rPr>
          <w:rFonts w:hAnsi="新細明體" w:hint="eastAsia"/>
          <w:kern w:val="0"/>
          <w:szCs w:val="24"/>
          <w:lang w:val="pt-PT"/>
        </w:rPr>
        <w:t>，</w:t>
      </w:r>
      <w:r w:rsidRPr="00FE3F10">
        <w:rPr>
          <w:rFonts w:hAnsi="新細明體" w:hint="eastAsia"/>
          <w:kern w:val="0"/>
          <w:szCs w:val="24"/>
          <w:lang w:val="pt-PT"/>
        </w:rPr>
        <w:t>澳門土木工程實驗室董事會主席區秉光</w:t>
      </w:r>
      <w:r>
        <w:rPr>
          <w:rFonts w:hAnsi="新細明體" w:hint="eastAsia"/>
          <w:kern w:val="0"/>
          <w:szCs w:val="24"/>
          <w:lang w:val="pt-PT"/>
        </w:rPr>
        <w:t>，</w:t>
      </w:r>
      <w:r w:rsidRPr="00FE3F10">
        <w:rPr>
          <w:rFonts w:hAnsi="新細明體" w:hint="eastAsia"/>
          <w:kern w:val="0"/>
          <w:szCs w:val="24"/>
          <w:lang w:val="pt-PT"/>
        </w:rPr>
        <w:t>澳門機電工程師學會理事長鄺偉文</w:t>
      </w:r>
      <w:r>
        <w:rPr>
          <w:rFonts w:hAnsi="新細明體" w:hint="eastAsia"/>
          <w:kern w:val="0"/>
          <w:szCs w:val="24"/>
          <w:lang w:val="pt-PT"/>
        </w:rPr>
        <w:t>，</w:t>
      </w:r>
      <w:r w:rsidRPr="00FE3F10">
        <w:rPr>
          <w:rFonts w:hAnsi="新細明體" w:hint="eastAsia"/>
          <w:kern w:val="0"/>
          <w:szCs w:val="24"/>
          <w:lang w:val="pt-PT"/>
        </w:rPr>
        <w:t>澳門工程師學會副理事長梁鴻細</w:t>
      </w:r>
      <w:r>
        <w:rPr>
          <w:rFonts w:hAnsi="新細明體" w:hint="eastAsia"/>
          <w:kern w:val="0"/>
          <w:szCs w:val="24"/>
          <w:lang w:val="pt-PT"/>
        </w:rPr>
        <w:t>，</w:t>
      </w:r>
      <w:r w:rsidRPr="00FE3F10">
        <w:rPr>
          <w:rFonts w:hAnsi="新細明體" w:hint="eastAsia"/>
          <w:kern w:val="0"/>
          <w:szCs w:val="24"/>
          <w:lang w:val="pt-PT"/>
        </w:rPr>
        <w:t>澳門電訊</w:t>
      </w:r>
      <w:r>
        <w:rPr>
          <w:rFonts w:hAnsi="新細明體" w:hint="eastAsia"/>
          <w:kern w:val="0"/>
          <w:szCs w:val="24"/>
          <w:lang w:val="pt-PT"/>
        </w:rPr>
        <w:t>有限公司</w:t>
      </w:r>
      <w:r w:rsidRPr="00FE3F10">
        <w:rPr>
          <w:rFonts w:hAnsi="新細明體" w:hint="eastAsia"/>
          <w:kern w:val="0"/>
          <w:szCs w:val="24"/>
          <w:lang w:val="pt-PT"/>
        </w:rPr>
        <w:t>資訊科技</w:t>
      </w:r>
      <w:r>
        <w:rPr>
          <w:rFonts w:hAnsi="新細明體" w:hint="eastAsia"/>
          <w:kern w:val="0"/>
          <w:szCs w:val="24"/>
          <w:lang w:val="pt-PT"/>
        </w:rPr>
        <w:t>部副</w:t>
      </w:r>
      <w:r w:rsidRPr="00C3239C">
        <w:rPr>
          <w:rFonts w:hAnsi="新細明體" w:hint="eastAsia"/>
          <w:kern w:val="0"/>
          <w:szCs w:val="24"/>
          <w:lang w:val="pt-PT"/>
        </w:rPr>
        <w:t>總監馬斯路</w:t>
      </w:r>
      <w:r>
        <w:rPr>
          <w:rFonts w:hAnsi="新細明體" w:hint="eastAsia"/>
          <w:kern w:val="0"/>
          <w:szCs w:val="24"/>
          <w:lang w:val="pt-PT"/>
        </w:rPr>
        <w:t>，澳大校長趙偉</w:t>
      </w:r>
      <w:r w:rsidRPr="00FE3F10">
        <w:rPr>
          <w:rFonts w:hAnsi="新細明體" w:hint="eastAsia"/>
          <w:kern w:val="0"/>
          <w:szCs w:val="24"/>
          <w:lang w:val="pt-PT"/>
        </w:rPr>
        <w:t>、科技學院院長陳俊龍</w:t>
      </w:r>
      <w:r>
        <w:rPr>
          <w:rFonts w:hAnsi="新細明體" w:hint="eastAsia"/>
          <w:kern w:val="0"/>
          <w:szCs w:val="24"/>
          <w:lang w:val="pt-PT"/>
        </w:rPr>
        <w:t>主持開幕禮。出席活動的還包括科技學院</w:t>
      </w:r>
      <w:r w:rsidRPr="00FE3F10">
        <w:rPr>
          <w:rFonts w:hAnsi="新細明體" w:hint="eastAsia"/>
          <w:kern w:val="0"/>
          <w:szCs w:val="24"/>
          <w:lang w:val="pt-PT"/>
        </w:rPr>
        <w:t>副院長吳恩華、土木及環境工程系主任高冠鵬、電腦及資訊科學系主任鞏志國、電機及電腦工程系主任韋孟宇、機電工程系主任王百鍵、科技學院政府關係及工業聯絡主任譚錦榮、科技學院榮譽榜</w:t>
      </w:r>
      <w:r>
        <w:rPr>
          <w:rFonts w:hAnsi="新細明體" w:hint="eastAsia"/>
          <w:kern w:val="0"/>
          <w:szCs w:val="24"/>
          <w:lang w:val="pt-PT"/>
        </w:rPr>
        <w:t>二○一二</w:t>
      </w:r>
      <w:r w:rsidRPr="00FE3F10">
        <w:rPr>
          <w:rFonts w:hAnsi="新細明體" w:hint="eastAsia"/>
          <w:kern w:val="0"/>
          <w:szCs w:val="24"/>
          <w:lang w:val="pt-PT"/>
        </w:rPr>
        <w:t>工作</w:t>
      </w:r>
      <w:r>
        <w:rPr>
          <w:rFonts w:hAnsi="新細明體" w:hint="eastAsia"/>
          <w:kern w:val="0"/>
          <w:szCs w:val="24"/>
          <w:lang w:val="pt-PT"/>
        </w:rPr>
        <w:t>小</w:t>
      </w:r>
      <w:r w:rsidRPr="00FE3F10">
        <w:rPr>
          <w:rFonts w:hAnsi="新細明體" w:hint="eastAsia"/>
          <w:kern w:val="0"/>
          <w:szCs w:val="24"/>
          <w:lang w:val="pt-PT"/>
        </w:rPr>
        <w:t>組</w:t>
      </w:r>
      <w:r>
        <w:rPr>
          <w:rFonts w:hAnsi="新細明體" w:hint="eastAsia"/>
          <w:kern w:val="0"/>
          <w:szCs w:val="24"/>
          <w:lang w:val="pt-PT"/>
        </w:rPr>
        <w:t>成員</w:t>
      </w:r>
      <w:r w:rsidRPr="00FE3F10">
        <w:rPr>
          <w:rFonts w:hAnsi="新細明體" w:hint="eastAsia"/>
          <w:kern w:val="0"/>
          <w:szCs w:val="24"/>
          <w:lang w:val="pt-PT"/>
        </w:rPr>
        <w:t>余亮豪、林智超、黃志剛</w:t>
      </w:r>
      <w:r>
        <w:rPr>
          <w:rFonts w:hAnsi="新細明體" w:hint="eastAsia"/>
          <w:kern w:val="0"/>
          <w:szCs w:val="24"/>
          <w:lang w:val="pt-PT"/>
        </w:rPr>
        <w:t>、</w:t>
      </w:r>
      <w:r w:rsidRPr="00FE3F10">
        <w:rPr>
          <w:rFonts w:hAnsi="新細明體" w:hint="eastAsia"/>
          <w:kern w:val="0"/>
          <w:szCs w:val="24"/>
          <w:lang w:val="pt-PT"/>
        </w:rPr>
        <w:t>黃承發</w:t>
      </w:r>
      <w:r>
        <w:rPr>
          <w:rFonts w:hAnsi="新細明體" w:hint="eastAsia"/>
          <w:kern w:val="0"/>
          <w:szCs w:val="24"/>
          <w:lang w:val="pt-PT"/>
        </w:rPr>
        <w:t>及一眾師生等</w:t>
      </w:r>
      <w:r w:rsidRPr="00965F1C">
        <w:rPr>
          <w:rFonts w:ascii="新細明體" w:hAnsi="新細明體" w:hint="eastAsia"/>
          <w:spacing w:val="20"/>
          <w:szCs w:val="24"/>
        </w:rPr>
        <w:t>。</w:t>
      </w:r>
    </w:p>
    <w:p w:rsidR="00DF1449" w:rsidRPr="00DD718A" w:rsidRDefault="00DF1449" w:rsidP="00AD0E4D">
      <w:pPr>
        <w:spacing w:line="360" w:lineRule="auto"/>
        <w:textAlignment w:val="baseline"/>
        <w:rPr>
          <w:b/>
          <w:kern w:val="0"/>
          <w:szCs w:val="24"/>
          <w:lang w:val="pt-PT"/>
        </w:rPr>
      </w:pPr>
    </w:p>
    <w:p w:rsidR="00DF1449" w:rsidRDefault="00DF1449" w:rsidP="00FE37B6">
      <w:pPr>
        <w:pStyle w:val="ListParagraph"/>
        <w:ind w:left="0"/>
        <w:rPr>
          <w:rFonts w:ascii="新細明體" w:cs="新細明體"/>
          <w:b/>
          <w:kern w:val="0"/>
        </w:rPr>
      </w:pPr>
      <w:r w:rsidRPr="0075438D">
        <w:rPr>
          <w:rFonts w:ascii="新細明體" w:hAnsi="新細明體" w:cs="新細明體" w:hint="eastAsia"/>
          <w:b/>
          <w:kern w:val="0"/>
        </w:rPr>
        <w:t>圖片說明：</w:t>
      </w:r>
    </w:p>
    <w:p w:rsidR="00DF1449" w:rsidRDefault="00DF1449" w:rsidP="00FE37B6">
      <w:pPr>
        <w:pStyle w:val="ListParagraph"/>
        <w:ind w:left="0"/>
        <w:rPr>
          <w:rFonts w:ascii="新細明體" w:cs="新細明體"/>
          <w:b/>
          <w:kern w:val="0"/>
        </w:rPr>
      </w:pPr>
    </w:p>
    <w:p w:rsidR="00DF1449" w:rsidRDefault="00DF1449" w:rsidP="00DA3705">
      <w:pPr>
        <w:pStyle w:val="ListParagraph"/>
        <w:numPr>
          <w:ilvl w:val="0"/>
          <w:numId w:val="3"/>
        </w:numPr>
        <w:rPr>
          <w:rFonts w:asci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>嘉賓主持開幕禮</w:t>
      </w:r>
    </w:p>
    <w:p w:rsidR="00DF1449" w:rsidRDefault="00DF1449" w:rsidP="00DA3705">
      <w:pPr>
        <w:pStyle w:val="ListParagraph"/>
        <w:numPr>
          <w:ilvl w:val="0"/>
          <w:numId w:val="3"/>
        </w:numPr>
        <w:rPr>
          <w:rFonts w:ascii="新細明體" w:cs="新細明體"/>
          <w:kern w:val="0"/>
        </w:rPr>
      </w:pPr>
      <w:r w:rsidRPr="00DE28EA">
        <w:rPr>
          <w:rFonts w:ascii="新細明體" w:hAnsi="新細明體" w:cs="新細明體" w:hint="eastAsia"/>
          <w:kern w:val="0"/>
        </w:rPr>
        <w:t>學生於現場演示及介紹</w:t>
      </w:r>
      <w:r w:rsidRPr="00DA3705">
        <w:rPr>
          <w:rFonts w:ascii="新細明體" w:hAnsi="新細明體" w:cs="新細明體" w:hint="eastAsia"/>
          <w:kern w:val="0"/>
        </w:rPr>
        <w:t>作品</w:t>
      </w:r>
    </w:p>
    <w:p w:rsidR="00DF1449" w:rsidRPr="00DA3705" w:rsidRDefault="00DF1449" w:rsidP="00DA3705">
      <w:pPr>
        <w:pStyle w:val="ListParagraph"/>
        <w:numPr>
          <w:ilvl w:val="0"/>
          <w:numId w:val="3"/>
        </w:numPr>
        <w:rPr>
          <w:rFonts w:ascii="新細明體" w:cs="新細明體"/>
          <w:kern w:val="0"/>
        </w:rPr>
      </w:pPr>
      <w:r w:rsidRPr="00FE3F10">
        <w:rPr>
          <w:rFonts w:hAnsi="新細明體" w:hint="eastAsia"/>
          <w:kern w:val="0"/>
          <w:lang w:val="pt-PT"/>
        </w:rPr>
        <w:t>榮登畢業設計院長榮譽榜</w:t>
      </w:r>
      <w:r>
        <w:rPr>
          <w:rFonts w:hAnsi="新細明體" w:hint="eastAsia"/>
          <w:kern w:val="0"/>
          <w:lang w:val="pt-PT"/>
        </w:rPr>
        <w:t>的學生與</w:t>
      </w:r>
      <w:r>
        <w:rPr>
          <w:rFonts w:hAnsi="新細明體" w:hint="eastAsia"/>
          <w:kern w:val="0"/>
        </w:rPr>
        <w:t>嘉賓合照</w:t>
      </w:r>
      <w:bookmarkStart w:id="0" w:name="_GoBack"/>
      <w:bookmarkEnd w:id="0"/>
    </w:p>
    <w:p w:rsidR="00DF1449" w:rsidRDefault="00DF1449" w:rsidP="00DA3705">
      <w:pPr>
        <w:rPr>
          <w:rFonts w:ascii="新細明體" w:cs="新細明體"/>
          <w:kern w:val="0"/>
        </w:rPr>
      </w:pPr>
    </w:p>
    <w:p w:rsidR="00DF1449" w:rsidRDefault="00DF1449" w:rsidP="00DA3705">
      <w:pPr>
        <w:rPr>
          <w:rFonts w:ascii="新細明體" w:cs="新細明體"/>
          <w:kern w:val="0"/>
        </w:rPr>
      </w:pPr>
    </w:p>
    <w:p w:rsidR="00DF1449" w:rsidRDefault="00DF1449" w:rsidP="00DA3705">
      <w:pPr>
        <w:rPr>
          <w:rFonts w:ascii="新細明體" w:cs="新細明體"/>
          <w:kern w:val="0"/>
        </w:rPr>
      </w:pPr>
    </w:p>
    <w:p w:rsidR="00DF1449" w:rsidRDefault="00DF1449" w:rsidP="00DA3705">
      <w:pPr>
        <w:rPr>
          <w:rFonts w:ascii="新細明體" w:cs="新細明體"/>
          <w:kern w:val="0"/>
        </w:rPr>
      </w:pPr>
    </w:p>
    <w:p w:rsidR="00DF1449" w:rsidRPr="00DA3705" w:rsidRDefault="00DF1449" w:rsidP="00DA3705">
      <w:pPr>
        <w:rPr>
          <w:rFonts w:ascii="新細明體" w:cs="新細明體"/>
          <w:kern w:val="0"/>
        </w:rPr>
      </w:pPr>
    </w:p>
    <w:p w:rsidR="00DF1449" w:rsidRPr="00A41CE1" w:rsidRDefault="00DF1449" w:rsidP="00FE37B6">
      <w:pPr>
        <w:rPr>
          <w:u w:val="single"/>
        </w:rPr>
      </w:pPr>
      <w:r w:rsidRPr="00543726">
        <w:rPr>
          <w:u w:val="single"/>
        </w:rPr>
        <w:t xml:space="preserve">                                                                      </w:t>
      </w:r>
    </w:p>
    <w:p w:rsidR="00DF1449" w:rsidRDefault="00DF1449" w:rsidP="00AD0E4D">
      <w:pPr>
        <w:spacing w:line="320" w:lineRule="exact"/>
        <w:jc w:val="both"/>
      </w:pPr>
      <w:r w:rsidRPr="003E2070">
        <w:rPr>
          <w:rFonts w:ascii="SimSun" w:eastAsia="SimSun" w:hAnsi="SimSun" w:cs="SimSun" w:hint="eastAsia"/>
          <w:i/>
          <w:color w:val="000000"/>
          <w:kern w:val="0"/>
          <w:sz w:val="20"/>
        </w:rPr>
        <w:t>如</w:t>
      </w:r>
      <w:r>
        <w:rPr>
          <w:rFonts w:ascii="新細明體" w:hAnsi="新細明體" w:hint="eastAsia"/>
          <w:i/>
          <w:color w:val="000000"/>
          <w:kern w:val="0"/>
          <w:sz w:val="20"/>
        </w:rPr>
        <w:t>對上則新聞稿有任何查詢</w:t>
      </w:r>
      <w:r w:rsidRPr="00930003">
        <w:rPr>
          <w:rFonts w:eastAsia="SimSun" w:hint="eastAsia"/>
          <w:i/>
          <w:color w:val="000000"/>
          <w:kern w:val="0"/>
          <w:sz w:val="20"/>
        </w:rPr>
        <w:t>，</w:t>
      </w:r>
      <w:r w:rsidRPr="003E2070">
        <w:rPr>
          <w:rFonts w:eastAsia="SimSun" w:hint="eastAsia"/>
          <w:i/>
          <w:color w:val="000000"/>
          <w:kern w:val="0"/>
          <w:sz w:val="20"/>
        </w:rPr>
        <w:t>請聯</w:t>
      </w:r>
      <w:r w:rsidRPr="003E2070">
        <w:rPr>
          <w:rFonts w:hint="eastAsia"/>
          <w:i/>
          <w:color w:val="000000"/>
          <w:kern w:val="0"/>
          <w:sz w:val="20"/>
        </w:rPr>
        <w:t>繫</w:t>
      </w:r>
      <w:r w:rsidRPr="003E2070">
        <w:rPr>
          <w:rFonts w:eastAsia="SimSun" w:hint="eastAsia"/>
          <w:i/>
          <w:color w:val="000000"/>
          <w:kern w:val="0"/>
          <w:sz w:val="20"/>
        </w:rPr>
        <w:t>新聞及公共關</w:t>
      </w:r>
      <w:r w:rsidRPr="003E2070">
        <w:rPr>
          <w:rFonts w:hint="eastAsia"/>
          <w:i/>
          <w:color w:val="000000"/>
          <w:kern w:val="0"/>
          <w:sz w:val="20"/>
        </w:rPr>
        <w:t>係</w:t>
      </w:r>
      <w:r w:rsidRPr="003E2070">
        <w:rPr>
          <w:rFonts w:eastAsia="SimSun" w:hint="eastAsia"/>
          <w:i/>
          <w:color w:val="000000"/>
          <w:kern w:val="0"/>
          <w:sz w:val="20"/>
        </w:rPr>
        <w:t>部</w:t>
      </w:r>
      <w:r w:rsidRPr="003E2070">
        <w:rPr>
          <w:rFonts w:hint="eastAsia"/>
          <w:i/>
          <w:color w:val="000000"/>
          <w:kern w:val="0"/>
          <w:sz w:val="20"/>
        </w:rPr>
        <w:t>李</w:t>
      </w:r>
      <w:r w:rsidRPr="003E2070">
        <w:rPr>
          <w:rFonts w:eastAsia="SimSun" w:hint="eastAsia"/>
          <w:i/>
          <w:color w:val="000000"/>
          <w:kern w:val="0"/>
          <w:sz w:val="20"/>
        </w:rPr>
        <w:t>小姐</w:t>
      </w:r>
      <w:r w:rsidRPr="00930003">
        <w:rPr>
          <w:rFonts w:eastAsia="SimSun" w:hint="eastAsia"/>
          <w:i/>
          <w:color w:val="000000"/>
          <w:kern w:val="0"/>
          <w:sz w:val="20"/>
        </w:rPr>
        <w:t>（</w:t>
      </w:r>
      <w:r w:rsidRPr="003E2070">
        <w:rPr>
          <w:rFonts w:eastAsia="SimSun" w:hint="eastAsia"/>
          <w:i/>
          <w:color w:val="000000"/>
          <w:kern w:val="0"/>
          <w:sz w:val="20"/>
        </w:rPr>
        <w:t>電話</w:t>
      </w:r>
      <w:r w:rsidRPr="00930003">
        <w:rPr>
          <w:rFonts w:eastAsia="SimSun" w:hint="eastAsia"/>
          <w:i/>
          <w:color w:val="000000"/>
          <w:kern w:val="0"/>
          <w:sz w:val="20"/>
        </w:rPr>
        <w:t>：（</w:t>
      </w:r>
      <w:r w:rsidRPr="00930003">
        <w:rPr>
          <w:rFonts w:eastAsia="SimSun"/>
          <w:i/>
          <w:color w:val="000000"/>
          <w:kern w:val="0"/>
          <w:sz w:val="20"/>
        </w:rPr>
        <w:t>853</w:t>
      </w:r>
      <w:r w:rsidRPr="00930003">
        <w:rPr>
          <w:rFonts w:eastAsia="SimSun" w:hint="eastAsia"/>
          <w:i/>
          <w:color w:val="000000"/>
          <w:kern w:val="0"/>
          <w:sz w:val="20"/>
        </w:rPr>
        <w:t>）</w:t>
      </w:r>
      <w:r w:rsidRPr="00930003">
        <w:rPr>
          <w:i/>
          <w:color w:val="000000"/>
          <w:kern w:val="0"/>
          <w:sz w:val="20"/>
        </w:rPr>
        <w:t>83974325</w:t>
      </w:r>
      <w:r w:rsidRPr="00930003">
        <w:rPr>
          <w:rFonts w:eastAsia="SimSun" w:hint="eastAsia"/>
          <w:i/>
          <w:color w:val="000000"/>
          <w:kern w:val="0"/>
          <w:sz w:val="20"/>
        </w:rPr>
        <w:t>，</w:t>
      </w:r>
      <w:r w:rsidRPr="003E2070">
        <w:rPr>
          <w:rFonts w:eastAsia="SimSun" w:hint="eastAsia"/>
          <w:i/>
          <w:color w:val="000000"/>
          <w:kern w:val="0"/>
          <w:sz w:val="20"/>
        </w:rPr>
        <w:t>電郵</w:t>
      </w:r>
      <w:r w:rsidRPr="00930003">
        <w:rPr>
          <w:rFonts w:eastAsia="SimSun" w:hint="eastAsia"/>
          <w:i/>
          <w:color w:val="000000"/>
          <w:kern w:val="0"/>
          <w:sz w:val="20"/>
        </w:rPr>
        <w:t>：</w:t>
      </w:r>
      <w:r>
        <w:rPr>
          <w:i/>
          <w:color w:val="000000"/>
          <w:kern w:val="0"/>
          <w:sz w:val="20"/>
        </w:rPr>
        <w:t>albeelei@umac.</w:t>
      </w:r>
      <w:r w:rsidRPr="00930003">
        <w:rPr>
          <w:i/>
          <w:color w:val="000000"/>
          <w:kern w:val="0"/>
          <w:sz w:val="20"/>
        </w:rPr>
        <w:t>mo</w:t>
      </w:r>
      <w:r w:rsidRPr="00930003">
        <w:rPr>
          <w:rFonts w:eastAsia="SimSun" w:hint="eastAsia"/>
          <w:i/>
          <w:color w:val="000000"/>
          <w:kern w:val="0"/>
          <w:sz w:val="20"/>
        </w:rPr>
        <w:t>）</w:t>
      </w:r>
      <w:r w:rsidRPr="003E2070">
        <w:rPr>
          <w:rFonts w:eastAsia="SimSun" w:hint="eastAsia"/>
          <w:i/>
          <w:color w:val="000000"/>
          <w:kern w:val="0"/>
          <w:sz w:val="20"/>
        </w:rPr>
        <w:t>或</w:t>
      </w:r>
      <w:r w:rsidRPr="003E2070">
        <w:rPr>
          <w:rFonts w:hint="eastAsia"/>
          <w:i/>
          <w:color w:val="000000"/>
          <w:kern w:val="0"/>
          <w:sz w:val="20"/>
        </w:rPr>
        <w:t>瀏覽澳大</w:t>
      </w:r>
      <w:r w:rsidRPr="003E2070">
        <w:rPr>
          <w:rFonts w:eastAsia="SimSun" w:hint="eastAsia"/>
          <w:i/>
          <w:color w:val="000000"/>
          <w:kern w:val="0"/>
          <w:sz w:val="20"/>
        </w:rPr>
        <w:t>網頁</w:t>
      </w:r>
      <w:hyperlink r:id="rId7" w:history="1">
        <w:r w:rsidRPr="00930003">
          <w:rPr>
            <w:rStyle w:val="Hyperlink"/>
            <w:rFonts w:eastAsia="SimSun" w:cs="Arial"/>
            <w:i/>
            <w:kern w:val="0"/>
          </w:rPr>
          <w:t>www.umac.mo</w:t>
        </w:r>
      </w:hyperlink>
      <w:r w:rsidRPr="003E2070">
        <w:rPr>
          <w:rFonts w:eastAsia="SimSun" w:hint="eastAsia"/>
          <w:i/>
          <w:color w:val="000000"/>
          <w:kern w:val="0"/>
          <w:sz w:val="20"/>
        </w:rPr>
        <w:t>。</w: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2" type="#_x0000_t202" style="position:absolute;left:0;text-align:left;margin-left:408.2pt;margin-top:661.25pt;width:90pt;height:27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hhJhAIAABAFAAAOAAAAZHJzL2Uyb0RvYy54bWysVO1u2yAU/T9p74D4n/qjThpbdaomXaZJ&#10;3YfU7gEI4BgNAwMSu5v27rvgJE03TZqm5QcB38u5H+dcrm+GTqI9t05oVePsIsWIK6qZUNsaf35c&#10;T+YYOU8UI1IrXuMn7vDN4vWr695UPNetloxbBCDKVb2pceu9qZLE0ZZ3xF1owxUYG2074uFotwmz&#10;pAf0TiZ5ms6SXltmrKbcOfh6NxrxIuI3Daf+Y9M47pGsMeTm42rjuglrsrgm1dYS0wp6SIP8QxYd&#10;EQqCnqDuiCdoZ8VvUJ2gVjvd+Auqu0Q3jaA81gDVZOkv1Ty0xPBYCzTHmVOb3P+DpR/2nywSrMYz&#10;jBTpgKJHPni01APKYnt64yrwejDg5wf4DjTHUp251/SLQ0qvWqK2/NZa3becMEgvC41Nzq4GQlzl&#10;Asimf68ZxCE7ryPQ0Ngu9A66gQAdaHo6URNyoSFkVlymKZgo2C6LvIR9CEGq421jnX/LdYfCpsYW&#10;qI/oZH/v/Oh6dAnBnJaCrYWU8WC3m5W0aE9AJuv4O6C/cJMqOCsdro2I4xdIEmIEW0g30v69zPIi&#10;XeblZD2bX02KdTGdlFfpfJJm5bKcpUVZ3K1/hASzomoFY1zdC8WPEsyKv6P4MAyjeKIIUV/jcppP&#10;R4r+WCT0MrRzrOJFkZ3wMJFSdDWen5xIFYh9oxhcIJUnQo775GX6kRDowfE/diXKIDA/asAPmwFQ&#10;ghw2mj2BIKwGvoBaeEZg02r7DaMeRrLG7uuOWI6RfKdAVGVWFGGG46GYXuVwsOeWzbmFKApQNfYY&#10;jduVH+d+Z6zYthBplLHStyDERkSNPGd1kC+MXSzm8ESEuT4/R6/nh2zxEwAA//8DAFBLAwQUAAYA&#10;CAAAACEAQE0i798AAAANAQAADwAAAGRycy9kb3ducmV2LnhtbEyPQU+DQBCF7yb+h82YeDF2KRYo&#10;yNKoicZra3/AAFMgsruE3Rb67x1O9jjvfXnzXr6bdS8uNLrOGgXrVQCCTGXrzjQKjj+fz1sQzqOp&#10;sbeGFFzJwa64v8sxq+1k9nQ5+EZwiHEZKmi9HzIpXdWSRreyAxn2TnbU6PkcG1mPOHG47mUYBLHU&#10;2Bn+0OJAHy1Vv4ezVnD6np6idCq//DHZb+J37JLSXpV6fJjfXkF4mv0/DEt9rg4Fdyrt2dRO9Aq2&#10;63jDKBsvYRiBYCRNF6lcpCSOQBa5vF1R/AEAAP//AwBQSwECLQAUAAYACAAAACEAtoM4kv4AAADh&#10;AQAAEwAAAAAAAAAAAAAAAAAAAAAAW0NvbnRlbnRfVHlwZXNdLnhtbFBLAQItABQABgAIAAAAIQA4&#10;/SH/1gAAAJQBAAALAAAAAAAAAAAAAAAAAC8BAABfcmVscy8ucmVsc1BLAQItABQABgAIAAAAIQBd&#10;KhhJhAIAABAFAAAOAAAAAAAAAAAAAAAAAC4CAABkcnMvZTJvRG9jLnhtbFBLAQItABQABgAIAAAA&#10;IQBATSLv3wAAAA0BAAAPAAAAAAAAAAAAAAAAAN4EAABkcnMvZG93bnJldi54bWxQSwUGAAAAAAQA&#10;BADzAAAA6gUAAAAA&#10;" stroked="f">
            <v:textbox>
              <w:txbxContent>
                <w:p w:rsidR="00DF1449" w:rsidRDefault="00DF1449" w:rsidP="00F14908"/>
              </w:txbxContent>
            </v:textbox>
          </v:shape>
        </w:pict>
      </w:r>
    </w:p>
    <w:sectPr w:rsidR="00DF1449" w:rsidSect="00E35B56">
      <w:headerReference w:type="default" r:id="rId8"/>
      <w:footerReference w:type="default" r:id="rId9"/>
      <w:pgSz w:w="11906" w:h="16838" w:code="9"/>
      <w:pgMar w:top="2835" w:right="1701" w:bottom="1701" w:left="1701" w:header="992" w:footer="68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449" w:rsidRDefault="00DF1449">
      <w:r>
        <w:separator/>
      </w:r>
    </w:p>
  </w:endnote>
  <w:endnote w:type="continuationSeparator" w:id="0">
    <w:p w:rsidR="00DF1449" w:rsidRDefault="00DF1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湞憤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449" w:rsidRDefault="00DF1449">
    <w:pPr>
      <w:pStyle w:val="Footer"/>
    </w:pPr>
    <w:r>
      <w:rPr>
        <w:noProof/>
      </w:rPr>
      <w:pict>
        <v:group id="Group 1" o:spid="_x0000_s2050" style="position:absolute;margin-left:-60pt;margin-top:798pt;width:528.2pt;height:54.55pt;z-index:251656704;mso-position-vertical-relative:page" coordorigin="737,15989" coordsize="1056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QAWgMAAHkNAAAOAAAAZHJzL2Uyb0RvYy54bWzsV9tu2zAMfR+wfxD0nvoSO4mNOkVvKQZ0&#10;W4F2H6DYsi3MljxJidMN+/dRkpP0NmzogA4FmgdHMiWKPOQh5cOjTdugNZWKCZ7h4MDHiPJcFIxX&#10;Gf5ysxjNMFKa8II0gtMM31KFj+bv3x32XUpDUYumoBKBEq7SvstwrXWXep7Ka9oSdSA6ykFYCtkS&#10;DVNZeYUkPWhvGy/0/YnXC1l0UuRUKXh75oR4bvWXJc3157JUVKMmw2Cbtk9pn0vz9OaHJK0k6WqW&#10;D2aQZ1jREsbh0J2qM6IJWkn2SFXLcimUKPVBLlpPlCXLqfUBvAn8B95cSLHqrC9V2lfdDiaA9gFO&#10;z1abf1pfScSKDIcYcdJCiOypKDDQ9F2VwooL2V13V9L5B8NLkX9VIPYeys28covRsv8oClBHVlpY&#10;aDalbI0KcBptbARudxGgG41yeDmZ+rMggkDlIJsk4XQWuxDlNcTRbJuOpxiBMIiTWbKVnQ/bAz+e&#10;RG7zNLTB9UjqzrW2DrYZxyDd1B5R9W+IXtekozZQyuA1IDreInpj3DsRGxQ6UO0igyjSG3gNzliA&#10;lAMWcXFaE17RYylFX1NSgHU2HODDbqvzQRklf0J6HMZgyn3MtoDH0wkw1KD9EDCSdlLpCypaZAYZ&#10;lkAmaydZXyptwr9fYuKqRMOKBWsaO5HV8rSRaE2AeAv7M77DlnvLGm4Wc2G2ObF7A+bBGUZmDLVE&#10;+pEEYeSfhMloMZlNR9EiikcJpMvID5KTZOJHSXS2+GkMDKK0ZkVB+SXjdEvqIPq7EA/lxdHR0hr1&#10;GU7iMHYx+q2Tvv095WTLNNS4hrUZnu0WkdRE9pwX4DZJNWGNG3v3zbeQAQbbf4uKzQMTepcEerPc&#10;gBaTHEtR3EJGSAHxAhZBYYZBLeR3jHoochlW31ZEUoyaDxyyKgkiQzZtJ1FsUgDJu5LlXQnhOajK&#10;sMbIDU+1q6SrTrKqhpNcHnNxDJwvmc2RvVXgwkC7F+IfVAJX0Xb8G/8X/u1K1sSfRsYCl9Wm3jn8&#10;Df1iCIRjwLZOvtHv9dDPdtChZb6x0HWpoQvGj1hoOXCnlb1MF0xiP3Bd8AkaQl12XfCNhvZG+kq7&#10;4HCRfWXN0F5N4X5ve/zwLWI+IO7ObfPcfzHNfwEAAP//AwBQSwMEFAAGAAgAAAAhAIAg5arjAAAA&#10;DgEAAA8AAABkcnMvZG93bnJldi54bWxMj0FPwzAMhe9I/IfISNy2NIwWVppO0wScpklsSIhb1npt&#10;tcapmqzt/j3mBDfb7+n5e9lqsq0YsPeNIw1qHoFAKlzZUKXh8/A2ewbhg6HStI5QwxU9rPLbm8yk&#10;pRvpA4d9qASHkE+NhjqELpXSFzVa4+euQ2Lt5HprAq99JcvejBxuW/kQRYm0piH+UJsONzUW5/3F&#10;angfzbheqNdhez5trt+HePe1Vaj1/d20fgERcAp/ZvjFZ3TImenoLlR60WqYKc5nLyvxMuGJPctF&#10;8gjiyKenKFYg80z+r5H/AAAA//8DAFBLAQItABQABgAIAAAAIQC2gziS/gAAAOEBAAATAAAAAAAA&#10;AAAAAAAAAAAAAABbQ29udGVudF9UeXBlc10ueG1sUEsBAi0AFAAGAAgAAAAhADj9If/WAAAAlAEA&#10;AAsAAAAAAAAAAAAAAAAALwEAAF9yZWxzLy5yZWxzUEsBAi0AFAAGAAgAAAAhAK16ZABaAwAAeQ0A&#10;AA4AAAAAAAAAAAAAAAAALgIAAGRycy9lMm9Eb2MueG1sUEsBAi0AFAAGAAgAAAAhAIAg5arjAAAA&#10;DgEAAA8AAAAAAAAAAAAAAAAAtAUAAGRycy9kb3ducmV2LnhtbFBLBQYAAAAABAAEAPMAAADEBgAA&#10;AAA=&#10;" o:allowincell="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left:3253;top:15989;width:5768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<v:textbox>
              <w:txbxContent>
                <w:p w:rsidR="00DF1449" w:rsidRDefault="00DF1449">
                  <w:pPr>
                    <w:spacing w:line="240" w:lineRule="exact"/>
                    <w:jc w:val="center"/>
                    <w:rPr>
                      <w:sz w:val="13"/>
                    </w:rPr>
                  </w:pPr>
                </w:p>
              </w:txbxContent>
            </v:textbox>
          </v:shape>
          <v:shape id="Text Box 3" o:spid="_x0000_s2052" type="#_x0000_t202" style="position:absolute;left:737;top:16074;width:14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<v:textbox>
              <w:txbxContent>
                <w:p w:rsidR="00DF1449" w:rsidRDefault="00DF1449">
                  <w:pPr>
                    <w:snapToGrid w:val="0"/>
                    <w:spacing w:line="200" w:lineRule="exact"/>
                  </w:pPr>
                </w:p>
              </w:txbxContent>
            </v:textbox>
          </v:shape>
          <v:shape id="Text Box 4" o:spid="_x0000_s2053" type="#_x0000_t202" style="position:absolute;left:9501;top:16074;width:180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<v:textbox>
              <w:txbxContent>
                <w:p w:rsidR="00DF1449" w:rsidRDefault="00DF1449"/>
              </w:txbxContent>
            </v:textbox>
          </v:shape>
          <w10:wrap anchory="page"/>
        </v:group>
      </w:pict>
    </w:r>
    <w:r>
      <w:rPr>
        <w:noProof/>
      </w:rPr>
      <w:pict>
        <v:shape id="Text Box 11" o:spid="_x0000_s2054" type="#_x0000_t202" style="position:absolute;margin-left:66pt;margin-top:10.9pt;width:300pt;height:63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L1igIAABcFAAAOAAAAZHJzL2Uyb0RvYy54bWysVNuO2yAQfa/Uf0C8Z21nnd3YWme1l6aq&#10;tL1Iu/0AAjhGtRkKJPa26r93wEnqbV+qqn7AwAyHmTlnuLoeupbspXUKdEWzs5QSqTkIpbcV/fy0&#10;ni0pcZ5pwVrQsqLP0tHr1etXV70p5RwaaIW0BEG0K3tT0cZ7UyaJ443smDsDIzUaa7Ad87i020RY&#10;1iN61ybzNL1IerDCWODSOdy9H410FfHrWnL/sa6d9KStKMbm42jjuAljsrpi5dYy0yh+CIP9QxQd&#10;UxovPUHdM8/Izqo/oDrFLTio/RmHLoG6VlzGHDCbLP0tm8eGGRlzweI4cyqT+3+w/MP+kyVKIHeU&#10;aNYhRU9y8OQWBpJloTy9cSV6PRr08wPuB9eQqjMPwL84ouGuYXorb6yFvpFMYHjxZDI5OuK4ALLp&#10;34PAe9jOQwQaatsFQKwGQXSk6flETYiF4+b5Mkvxo4SjbZlirSJ3CSuPp411/q2EjoRJRS1SH9HZ&#10;/sF5zANdjy4xemiVWKu2jQu73dy1luwZymQdv5A6HnFTt1YHZw3h2GgedzBIvCPYQriR9u9FNs/T&#10;23kxW18sL2f5Ol/Mist0OUuz4ra4SPMiv1//CAFmedkoIaR+UFoeJZjlf0fxoRlG8UQRkr6ixWK+&#10;GCmaRu+mSYZinkr4IslOeezIVnWxzgcnVgZi32iBabPSM9WO8+Rl+LFkWIPjP1YlyiAwP2rAD5sh&#10;Cu78qK4NiGfUhQWkDRnG1wQnDdhvlPTYmRV1X3fMSkradxq1VWR5Hlo5LvLF5RwXdmrZTC1Mc4Sq&#10;qKdknN75sf13xqptgzeNatZwg3qsVZRKEO4YFWYSFth9MafDSxHae7qOXr/es9VPAAAA//8DAFBL&#10;AwQUAAYACAAAACEA94Vbb90AAAAKAQAADwAAAGRycy9kb3ducmV2LnhtbEyPQU+DQBCF7yb+h82Y&#10;eDF2KdZSKUujJppeW/sDBpgCKTtL2G2h/97Rix7fvJc338s2k+3UhQbfOjYwn0WgiEtXtVwbOHx9&#10;PK5A+YBcYeeYDFzJwya/vckwrdzIO7rsQ62khH2KBpoQ+lRrXzZk0c9cTyze0Q0Wg8ih1tWAo5Tb&#10;TsdRtNQWW5YPDfb03lB52p+tgeN2fHh+GYvPcEh2i+Ubtknhrsbc302va1CBpvAXhh98QYdcmAp3&#10;5sqrTvRTLFuCgXguEySQ/B4KcRbJCnSe6f8T8m8AAAD//wMAUEsBAi0AFAAGAAgAAAAhALaDOJL+&#10;AAAA4QEAABMAAAAAAAAAAAAAAAAAAAAAAFtDb250ZW50X1R5cGVzXS54bWxQSwECLQAUAAYACAAA&#10;ACEAOP0h/9YAAACUAQAACwAAAAAAAAAAAAAAAAAvAQAAX3JlbHMvLnJlbHNQSwECLQAUAAYACAAA&#10;ACEAwa4i9YoCAAAXBQAADgAAAAAAAAAAAAAAAAAuAgAAZHJzL2Uyb0RvYy54bWxQSwECLQAUAAYA&#10;CAAAACEA94Vbb90AAAAKAQAADwAAAAAAAAAAAAAAAADkBAAAZHJzL2Rvd25yZXYueG1sUEsFBgAA&#10;AAAEAAQA8wAAAO4FAAAAAA==&#10;" stroked="f">
          <v:textbox>
            <w:txbxContent>
              <w:p w:rsidR="00DF1449" w:rsidRPr="004D6AD4" w:rsidRDefault="00DF1449" w:rsidP="00453838">
                <w:pPr>
                  <w:jc w:val="center"/>
                  <w:rPr>
                    <w:rFonts w:ascii="新細明體" w:cs="Arial"/>
                    <w:sz w:val="14"/>
                    <w:szCs w:val="14"/>
                    <w:lang w:val="pt-PT"/>
                  </w:rPr>
                </w:pPr>
                <w:r>
                  <w:rPr>
                    <w:rFonts w:ascii="新細明體" w:hAnsi="新細明體" w:hint="eastAsia"/>
                    <w:sz w:val="14"/>
                    <w:szCs w:val="14"/>
                  </w:rPr>
                  <w:t>中國</w:t>
                </w:r>
                <w:r w:rsidRPr="00F14908">
                  <w:rPr>
                    <w:rFonts w:ascii="新細明體" w:hAnsi="新細明體" w:hint="eastAsia"/>
                    <w:sz w:val="14"/>
                    <w:szCs w:val="14"/>
                  </w:rPr>
                  <w:t>澳門氹仔徐日昇寅公馬路</w:t>
                </w:r>
                <w:r w:rsidRPr="00F14908">
                  <w:rPr>
                    <w:rFonts w:ascii="新細明體" w:hAnsi="新細明體"/>
                    <w:sz w:val="14"/>
                    <w:szCs w:val="14"/>
                  </w:rPr>
                  <w:t xml:space="preserve"> </w:t>
                </w:r>
                <w:r w:rsidRPr="00F14908">
                  <w:rPr>
                    <w:rFonts w:ascii="新細明體" w:hAnsi="新細明體" w:cs="Arial"/>
                    <w:caps/>
                    <w:sz w:val="14"/>
                    <w:szCs w:val="14"/>
                  </w:rPr>
                  <w:t xml:space="preserve">Av. </w:t>
                </w:r>
                <w:r w:rsidRPr="004D6AD4">
                  <w:rPr>
                    <w:rFonts w:ascii="新細明體" w:hAnsi="新細明體" w:cs="Arial"/>
                    <w:caps/>
                    <w:sz w:val="14"/>
                    <w:szCs w:val="14"/>
                    <w:lang w:val="pt-PT"/>
                  </w:rPr>
                  <w:t>Padre Tom</w:t>
                </w:r>
                <w:r w:rsidRPr="004D6AD4">
                  <w:rPr>
                    <w:rFonts w:ascii="新細明體" w:hAnsi="新細明體" w:cs="Arial" w:hint="eastAsia"/>
                    <w:caps/>
                    <w:sz w:val="14"/>
                    <w:szCs w:val="14"/>
                    <w:lang w:val="pt-PT"/>
                  </w:rPr>
                  <w:t>á</w:t>
                </w:r>
                <w:r w:rsidRPr="004D6AD4">
                  <w:rPr>
                    <w:rFonts w:ascii="新細明體" w:hAnsi="新細明體" w:cs="Arial"/>
                    <w:caps/>
                    <w:sz w:val="14"/>
                    <w:szCs w:val="14"/>
                    <w:lang w:val="pt-PT"/>
                  </w:rPr>
                  <w:t>s Pereira, Taipa, Macau, China</w:t>
                </w:r>
              </w:p>
              <w:p w:rsidR="00DF1449" w:rsidRPr="00F14908" w:rsidRDefault="00DF1449" w:rsidP="00453838">
                <w:pPr>
                  <w:jc w:val="center"/>
                  <w:rPr>
                    <w:rFonts w:ascii="新細明體"/>
                    <w:sz w:val="14"/>
                    <w:szCs w:val="14"/>
                  </w:rPr>
                </w:pPr>
                <w:r w:rsidRPr="00F14908">
                  <w:rPr>
                    <w:rFonts w:ascii="新細明體" w:hAnsi="新細明體" w:cs="Arial" w:hint="eastAsia"/>
                    <w:sz w:val="14"/>
                    <w:szCs w:val="14"/>
                  </w:rPr>
                  <w:t>電話</w:t>
                </w:r>
                <w:r w:rsidRPr="00F14908">
                  <w:rPr>
                    <w:rFonts w:ascii="新細明體" w:hAnsi="新細明體" w:cs="Arial"/>
                    <w:sz w:val="14"/>
                    <w:szCs w:val="14"/>
                  </w:rPr>
                  <w:t xml:space="preserve"> Tel.: </w:t>
                </w:r>
                <w:r>
                  <w:rPr>
                    <w:rFonts w:ascii="新細明體" w:hAnsi="新細明體" w:cs="Arial"/>
                    <w:sz w:val="14"/>
                    <w:szCs w:val="14"/>
                  </w:rPr>
                  <w:t>28</w:t>
                </w:r>
                <w:r w:rsidRPr="00F14908">
                  <w:rPr>
                    <w:rFonts w:ascii="新細明體" w:hAnsi="新細明體" w:cs="Arial"/>
                    <w:sz w:val="14"/>
                    <w:szCs w:val="14"/>
                  </w:rPr>
                  <w:t>83</w:t>
                </w:r>
                <w:r>
                  <w:rPr>
                    <w:rFonts w:ascii="新細明體" w:hAnsi="新細明體" w:cs="Arial"/>
                    <w:sz w:val="14"/>
                    <w:szCs w:val="14"/>
                  </w:rPr>
                  <w:t xml:space="preserve"> </w:t>
                </w:r>
                <w:r w:rsidRPr="00F14908">
                  <w:rPr>
                    <w:rFonts w:ascii="新細明體" w:hAnsi="新細明體" w:cs="Arial"/>
                    <w:sz w:val="14"/>
                    <w:szCs w:val="14"/>
                  </w:rPr>
                  <w:t xml:space="preserve">1622  </w:t>
                </w:r>
                <w:r w:rsidRPr="00F14908">
                  <w:rPr>
                    <w:rFonts w:ascii="新細明體" w:hAnsi="新細明體" w:cs="Arial" w:hint="eastAsia"/>
                    <w:sz w:val="14"/>
                    <w:szCs w:val="14"/>
                  </w:rPr>
                  <w:t>傳真</w:t>
                </w:r>
                <w:r w:rsidRPr="00F14908">
                  <w:rPr>
                    <w:rFonts w:ascii="新細明體" w:hAnsi="新細明體" w:cs="Arial"/>
                    <w:sz w:val="14"/>
                    <w:szCs w:val="14"/>
                  </w:rPr>
                  <w:t xml:space="preserve"> Fax.: </w:t>
                </w:r>
                <w:r>
                  <w:rPr>
                    <w:rFonts w:ascii="新細明體" w:hAnsi="新細明體" w:cs="Arial"/>
                    <w:sz w:val="14"/>
                    <w:szCs w:val="14"/>
                  </w:rPr>
                  <w:t>28</w:t>
                </w:r>
                <w:r w:rsidRPr="00F14908">
                  <w:rPr>
                    <w:rFonts w:ascii="新細明體" w:hAnsi="新細明體" w:cs="Arial"/>
                    <w:sz w:val="14"/>
                    <w:szCs w:val="14"/>
                  </w:rPr>
                  <w:t>83</w:t>
                </w:r>
                <w:r>
                  <w:rPr>
                    <w:rFonts w:ascii="新細明體" w:hAnsi="新細明體" w:cs="Arial"/>
                    <w:sz w:val="14"/>
                    <w:szCs w:val="14"/>
                  </w:rPr>
                  <w:t xml:space="preserve"> </w:t>
                </w:r>
                <w:r w:rsidRPr="00F14908">
                  <w:rPr>
                    <w:rFonts w:ascii="新細明體" w:hAnsi="新細明體" w:cs="Arial"/>
                    <w:sz w:val="14"/>
                    <w:szCs w:val="14"/>
                  </w:rPr>
                  <w:t>1694</w:t>
                </w:r>
              </w:p>
              <w:p w:rsidR="00DF1449" w:rsidRDefault="00DF1449" w:rsidP="00453838">
                <w:pPr>
                  <w:spacing w:line="240" w:lineRule="exact"/>
                  <w:jc w:val="center"/>
                </w:pPr>
              </w:p>
            </w:txbxContent>
          </v:textbox>
        </v:shape>
      </w:pict>
    </w:r>
    <w:r>
      <w:t>KC/al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449" w:rsidRDefault="00DF1449">
      <w:r>
        <w:separator/>
      </w:r>
    </w:p>
  </w:footnote>
  <w:footnote w:type="continuationSeparator" w:id="0">
    <w:p w:rsidR="00DF1449" w:rsidRDefault="00DF14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449" w:rsidRDefault="00DF1449" w:rsidP="001235A9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2" o:spid="_x0000_s2049" type="#_x0000_t75" style="position:absolute;left:0;text-align:left;margin-left:147.3pt;margin-top:-20.25pt;width:116.6pt;height:106.3pt;z-index:251658752;visibility:visible">
          <v:imagedata r:id="rId1" o:title="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35465"/>
    <w:multiLevelType w:val="hybridMultilevel"/>
    <w:tmpl w:val="B35E8A58"/>
    <w:lvl w:ilvl="0" w:tplc="D744EA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8F2DC0"/>
    <w:multiLevelType w:val="hybridMultilevel"/>
    <w:tmpl w:val="0EC4BE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B634F2B"/>
    <w:multiLevelType w:val="hybridMultilevel"/>
    <w:tmpl w:val="271CB6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trackRevision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0CF9"/>
    <w:rsid w:val="00002320"/>
    <w:rsid w:val="00027B72"/>
    <w:rsid w:val="00040216"/>
    <w:rsid w:val="00050DD4"/>
    <w:rsid w:val="000614A1"/>
    <w:rsid w:val="00063712"/>
    <w:rsid w:val="0008554F"/>
    <w:rsid w:val="00086DFF"/>
    <w:rsid w:val="00091F4C"/>
    <w:rsid w:val="00096958"/>
    <w:rsid w:val="000A4C74"/>
    <w:rsid w:val="000A75C5"/>
    <w:rsid w:val="000B0BBA"/>
    <w:rsid w:val="00113DB1"/>
    <w:rsid w:val="001167C6"/>
    <w:rsid w:val="001235A9"/>
    <w:rsid w:val="001240AB"/>
    <w:rsid w:val="00152511"/>
    <w:rsid w:val="00160C6C"/>
    <w:rsid w:val="00197D30"/>
    <w:rsid w:val="001C390A"/>
    <w:rsid w:val="001C3AB3"/>
    <w:rsid w:val="001C65B2"/>
    <w:rsid w:val="001D3665"/>
    <w:rsid w:val="001D38CD"/>
    <w:rsid w:val="001D501B"/>
    <w:rsid w:val="00201912"/>
    <w:rsid w:val="002229E1"/>
    <w:rsid w:val="0022545B"/>
    <w:rsid w:val="00227570"/>
    <w:rsid w:val="00232BEC"/>
    <w:rsid w:val="00235636"/>
    <w:rsid w:val="002532F4"/>
    <w:rsid w:val="002679C2"/>
    <w:rsid w:val="002764C3"/>
    <w:rsid w:val="002812D8"/>
    <w:rsid w:val="002959FC"/>
    <w:rsid w:val="00297E87"/>
    <w:rsid w:val="002A5F7C"/>
    <w:rsid w:val="002A5FAB"/>
    <w:rsid w:val="002C24AF"/>
    <w:rsid w:val="002C5E4C"/>
    <w:rsid w:val="002D2144"/>
    <w:rsid w:val="002D37E4"/>
    <w:rsid w:val="002E2FC0"/>
    <w:rsid w:val="002E5FEB"/>
    <w:rsid w:val="002F0011"/>
    <w:rsid w:val="002F0376"/>
    <w:rsid w:val="0030586D"/>
    <w:rsid w:val="00307CC9"/>
    <w:rsid w:val="00312AD4"/>
    <w:rsid w:val="00326768"/>
    <w:rsid w:val="00337F4B"/>
    <w:rsid w:val="003538C5"/>
    <w:rsid w:val="00372F7D"/>
    <w:rsid w:val="003827A0"/>
    <w:rsid w:val="00384351"/>
    <w:rsid w:val="003866C3"/>
    <w:rsid w:val="00393184"/>
    <w:rsid w:val="00393A18"/>
    <w:rsid w:val="00395020"/>
    <w:rsid w:val="003C076E"/>
    <w:rsid w:val="003D58D4"/>
    <w:rsid w:val="003E2070"/>
    <w:rsid w:val="003E7841"/>
    <w:rsid w:val="003F40E9"/>
    <w:rsid w:val="00400FA8"/>
    <w:rsid w:val="004038D4"/>
    <w:rsid w:val="00406373"/>
    <w:rsid w:val="00415469"/>
    <w:rsid w:val="004366E2"/>
    <w:rsid w:val="004432E8"/>
    <w:rsid w:val="00445870"/>
    <w:rsid w:val="00453291"/>
    <w:rsid w:val="00453838"/>
    <w:rsid w:val="0047681E"/>
    <w:rsid w:val="00486B5D"/>
    <w:rsid w:val="004A113D"/>
    <w:rsid w:val="004A7106"/>
    <w:rsid w:val="004C4D05"/>
    <w:rsid w:val="004D4FF3"/>
    <w:rsid w:val="004D6AD4"/>
    <w:rsid w:val="004E0EB1"/>
    <w:rsid w:val="005107FF"/>
    <w:rsid w:val="00540ECC"/>
    <w:rsid w:val="00543726"/>
    <w:rsid w:val="0056633C"/>
    <w:rsid w:val="005903BA"/>
    <w:rsid w:val="005951BB"/>
    <w:rsid w:val="005A7A2D"/>
    <w:rsid w:val="005B1034"/>
    <w:rsid w:val="005B4523"/>
    <w:rsid w:val="005E5D09"/>
    <w:rsid w:val="005F2CF0"/>
    <w:rsid w:val="00603F75"/>
    <w:rsid w:val="0061174A"/>
    <w:rsid w:val="006206A7"/>
    <w:rsid w:val="00653419"/>
    <w:rsid w:val="00653C4C"/>
    <w:rsid w:val="006542BB"/>
    <w:rsid w:val="00654BD9"/>
    <w:rsid w:val="00655B93"/>
    <w:rsid w:val="00665D24"/>
    <w:rsid w:val="006670ED"/>
    <w:rsid w:val="00672916"/>
    <w:rsid w:val="00686939"/>
    <w:rsid w:val="006A38E6"/>
    <w:rsid w:val="006B602D"/>
    <w:rsid w:val="006D1427"/>
    <w:rsid w:val="006D366A"/>
    <w:rsid w:val="006D36F5"/>
    <w:rsid w:val="006E045D"/>
    <w:rsid w:val="006E2FAC"/>
    <w:rsid w:val="006F0FAB"/>
    <w:rsid w:val="007068B9"/>
    <w:rsid w:val="0070707E"/>
    <w:rsid w:val="00722B5C"/>
    <w:rsid w:val="00731BB9"/>
    <w:rsid w:val="00744E4C"/>
    <w:rsid w:val="0075438D"/>
    <w:rsid w:val="0076091D"/>
    <w:rsid w:val="00773E48"/>
    <w:rsid w:val="0078052A"/>
    <w:rsid w:val="0078138F"/>
    <w:rsid w:val="007A4E26"/>
    <w:rsid w:val="007A776D"/>
    <w:rsid w:val="007D3F1F"/>
    <w:rsid w:val="007D6B33"/>
    <w:rsid w:val="007F06F2"/>
    <w:rsid w:val="007F5701"/>
    <w:rsid w:val="00804539"/>
    <w:rsid w:val="0081558C"/>
    <w:rsid w:val="00831A9B"/>
    <w:rsid w:val="008539AB"/>
    <w:rsid w:val="008560C7"/>
    <w:rsid w:val="00864F21"/>
    <w:rsid w:val="008657A2"/>
    <w:rsid w:val="00866A77"/>
    <w:rsid w:val="0087396C"/>
    <w:rsid w:val="00897483"/>
    <w:rsid w:val="00897DDB"/>
    <w:rsid w:val="008C40F3"/>
    <w:rsid w:val="008D4701"/>
    <w:rsid w:val="008F6943"/>
    <w:rsid w:val="00905E61"/>
    <w:rsid w:val="00920749"/>
    <w:rsid w:val="00930003"/>
    <w:rsid w:val="0093407F"/>
    <w:rsid w:val="009365D6"/>
    <w:rsid w:val="00961658"/>
    <w:rsid w:val="00965687"/>
    <w:rsid w:val="00965F1C"/>
    <w:rsid w:val="00970258"/>
    <w:rsid w:val="009B6CE7"/>
    <w:rsid w:val="009C04CF"/>
    <w:rsid w:val="009D692D"/>
    <w:rsid w:val="009F5F4F"/>
    <w:rsid w:val="00A41CE1"/>
    <w:rsid w:val="00A46F7B"/>
    <w:rsid w:val="00A55033"/>
    <w:rsid w:val="00A607CB"/>
    <w:rsid w:val="00A87D50"/>
    <w:rsid w:val="00A92245"/>
    <w:rsid w:val="00AC0A05"/>
    <w:rsid w:val="00AD0E4D"/>
    <w:rsid w:val="00AD5642"/>
    <w:rsid w:val="00AE005D"/>
    <w:rsid w:val="00AE2CF0"/>
    <w:rsid w:val="00AE429F"/>
    <w:rsid w:val="00AF3364"/>
    <w:rsid w:val="00B00BC8"/>
    <w:rsid w:val="00B01384"/>
    <w:rsid w:val="00B105FC"/>
    <w:rsid w:val="00B109BE"/>
    <w:rsid w:val="00B11086"/>
    <w:rsid w:val="00B13FE3"/>
    <w:rsid w:val="00B203F8"/>
    <w:rsid w:val="00B23092"/>
    <w:rsid w:val="00B23880"/>
    <w:rsid w:val="00B279DB"/>
    <w:rsid w:val="00B4558B"/>
    <w:rsid w:val="00B5395B"/>
    <w:rsid w:val="00B61780"/>
    <w:rsid w:val="00B634D9"/>
    <w:rsid w:val="00BA2474"/>
    <w:rsid w:val="00BA4E46"/>
    <w:rsid w:val="00BB3EEC"/>
    <w:rsid w:val="00BB401E"/>
    <w:rsid w:val="00BD3F80"/>
    <w:rsid w:val="00BE5913"/>
    <w:rsid w:val="00BF2F62"/>
    <w:rsid w:val="00C07366"/>
    <w:rsid w:val="00C2345E"/>
    <w:rsid w:val="00C3239C"/>
    <w:rsid w:val="00C34D2C"/>
    <w:rsid w:val="00C40CF9"/>
    <w:rsid w:val="00C43630"/>
    <w:rsid w:val="00C466E1"/>
    <w:rsid w:val="00C527D9"/>
    <w:rsid w:val="00C535FB"/>
    <w:rsid w:val="00C73DA2"/>
    <w:rsid w:val="00C7718B"/>
    <w:rsid w:val="00C8413A"/>
    <w:rsid w:val="00CA3F99"/>
    <w:rsid w:val="00CB63DF"/>
    <w:rsid w:val="00CC25A1"/>
    <w:rsid w:val="00CC37DC"/>
    <w:rsid w:val="00CC6712"/>
    <w:rsid w:val="00CC7E2F"/>
    <w:rsid w:val="00CD15BA"/>
    <w:rsid w:val="00CD1C0F"/>
    <w:rsid w:val="00CE66CA"/>
    <w:rsid w:val="00CF482B"/>
    <w:rsid w:val="00D00511"/>
    <w:rsid w:val="00D22FBA"/>
    <w:rsid w:val="00D27CF4"/>
    <w:rsid w:val="00D30F30"/>
    <w:rsid w:val="00D36632"/>
    <w:rsid w:val="00D556C2"/>
    <w:rsid w:val="00D7447D"/>
    <w:rsid w:val="00D763C6"/>
    <w:rsid w:val="00DA3705"/>
    <w:rsid w:val="00DB29DC"/>
    <w:rsid w:val="00DD718A"/>
    <w:rsid w:val="00DE28EA"/>
    <w:rsid w:val="00DE69D9"/>
    <w:rsid w:val="00DE77F7"/>
    <w:rsid w:val="00DF1449"/>
    <w:rsid w:val="00DF42BB"/>
    <w:rsid w:val="00DF4EE1"/>
    <w:rsid w:val="00E119C5"/>
    <w:rsid w:val="00E13E8B"/>
    <w:rsid w:val="00E14DD7"/>
    <w:rsid w:val="00E15D41"/>
    <w:rsid w:val="00E17D33"/>
    <w:rsid w:val="00E31130"/>
    <w:rsid w:val="00E31A24"/>
    <w:rsid w:val="00E330F1"/>
    <w:rsid w:val="00E35B56"/>
    <w:rsid w:val="00E37B8B"/>
    <w:rsid w:val="00E47AB9"/>
    <w:rsid w:val="00E87C9C"/>
    <w:rsid w:val="00E90C0B"/>
    <w:rsid w:val="00EA3F67"/>
    <w:rsid w:val="00ED3A1F"/>
    <w:rsid w:val="00F14908"/>
    <w:rsid w:val="00F25EA8"/>
    <w:rsid w:val="00F46912"/>
    <w:rsid w:val="00F564DC"/>
    <w:rsid w:val="00F63319"/>
    <w:rsid w:val="00F72FBC"/>
    <w:rsid w:val="00F763BE"/>
    <w:rsid w:val="00F8330F"/>
    <w:rsid w:val="00F841C4"/>
    <w:rsid w:val="00F84F11"/>
    <w:rsid w:val="00FB578D"/>
    <w:rsid w:val="00FB694F"/>
    <w:rsid w:val="00FD58E7"/>
    <w:rsid w:val="00FD66E2"/>
    <w:rsid w:val="00FE352B"/>
    <w:rsid w:val="00FE37B6"/>
    <w:rsid w:val="00FE3AC1"/>
    <w:rsid w:val="00FE3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AD4"/>
    <w:pPr>
      <w:widowControl w:val="0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2B5C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1E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BodyText">
    <w:name w:val="Body Text"/>
    <w:basedOn w:val="Normal"/>
    <w:link w:val="BodyTextChar"/>
    <w:uiPriority w:val="99"/>
    <w:rsid w:val="00722B5C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741E0"/>
    <w:rPr>
      <w:szCs w:val="20"/>
    </w:rPr>
  </w:style>
  <w:style w:type="paragraph" w:styleId="Header">
    <w:name w:val="header"/>
    <w:basedOn w:val="Normal"/>
    <w:link w:val="HeaderChar"/>
    <w:uiPriority w:val="99"/>
    <w:rsid w:val="00722B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741E0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722B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741E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14908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1E0"/>
    <w:rPr>
      <w:rFonts w:asciiTheme="majorHAnsi" w:eastAsiaTheme="majorEastAsia" w:hAnsiTheme="majorHAnsi" w:cstheme="majorBidi"/>
      <w:sz w:val="0"/>
      <w:szCs w:val="0"/>
    </w:rPr>
  </w:style>
  <w:style w:type="paragraph" w:styleId="NormalWeb">
    <w:name w:val="Normal (Web)"/>
    <w:basedOn w:val="Normal"/>
    <w:uiPriority w:val="99"/>
    <w:rsid w:val="004D6AD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Hyperlink">
    <w:name w:val="Hyperlink"/>
    <w:basedOn w:val="DefaultParagraphFont"/>
    <w:uiPriority w:val="99"/>
    <w:rsid w:val="00FE37B6"/>
    <w:rPr>
      <w:rFonts w:ascii="Arial" w:hAnsi="Arial"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E37B6"/>
    <w:pPr>
      <w:ind w:left="720"/>
      <w:contextualSpacing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mac.mo/medi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eelei\AppData\Roaming\Microsoft\Templates\UM_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UM_Letter</Template>
  <TotalTime>0</TotalTime>
  <Pages>2</Pages>
  <Words>215</Words>
  <Characters>1230</Characters>
  <Application>Microsoft Office Outlook</Application>
  <DocSecurity>0</DocSecurity>
  <Lines>0</Lines>
  <Paragraphs>0</Paragraphs>
  <ScaleCrop>false</ScaleCrop>
  <Company>Apple Shop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發稿日期：2012年6月2日</dc:title>
  <dc:subject/>
  <dc:creator>plslam</dc:creator>
  <cp:keywords/>
  <dc:description/>
  <cp:lastModifiedBy>gcs.di01</cp:lastModifiedBy>
  <cp:revision>2</cp:revision>
  <cp:lastPrinted>2012-06-02T07:09:00Z</cp:lastPrinted>
  <dcterms:created xsi:type="dcterms:W3CDTF">2012-06-03T03:29:00Z</dcterms:created>
  <dcterms:modified xsi:type="dcterms:W3CDTF">2012-06-03T03:29:00Z</dcterms:modified>
</cp:coreProperties>
</file>