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25" w:rsidRPr="0073092D" w:rsidRDefault="00C45265" w:rsidP="00EF14C9">
      <w:pPr>
        <w:widowControl/>
        <w:shd w:val="clear" w:color="auto" w:fill="FFFFFF"/>
        <w:spacing w:before="100" w:beforeAutospacing="1" w:after="195"/>
        <w:jc w:val="center"/>
        <w:outlineLvl w:val="0"/>
        <w:rPr>
          <w:rFonts w:ascii="PMingLiU" w:hAnsi="PMingLiU"/>
          <w:sz w:val="28"/>
          <w:szCs w:val="28"/>
          <w:lang w:val="pt-PT"/>
        </w:rPr>
      </w:pPr>
      <w:bookmarkStart w:id="0" w:name="_GoBack"/>
      <w:r w:rsidRPr="0073092D">
        <w:rPr>
          <w:rFonts w:ascii="PMingLiU" w:hAnsi="PMingLiU" w:hint="eastAsia"/>
          <w:sz w:val="28"/>
          <w:szCs w:val="28"/>
        </w:rPr>
        <w:t xml:space="preserve">　　</w:t>
      </w:r>
      <w:r w:rsidR="00243CDF" w:rsidRPr="0073092D">
        <w:rPr>
          <w:rFonts w:ascii="Arial" w:eastAsia="Times New Roman" w:hAnsi="Arial" w:cs="Arial"/>
          <w:b/>
          <w:bCs/>
          <w:kern w:val="36"/>
          <w:lang w:val="pt-PT"/>
        </w:rPr>
        <w:t xml:space="preserve">Perito </w:t>
      </w:r>
      <w:r w:rsidR="00C166CA" w:rsidRPr="0073092D">
        <w:rPr>
          <w:rFonts w:ascii="Arial" w:eastAsia="Times New Roman" w:hAnsi="Arial" w:cs="Arial"/>
          <w:b/>
          <w:bCs/>
          <w:kern w:val="36"/>
          <w:lang w:val="pt-PT"/>
        </w:rPr>
        <w:t xml:space="preserve">da </w:t>
      </w:r>
      <w:r w:rsidR="00057802" w:rsidRPr="00057802">
        <w:rPr>
          <w:rFonts w:ascii="Arial" w:eastAsia="Times New Roman" w:hAnsi="Arial" w:cs="Arial"/>
          <w:b/>
          <w:bCs/>
          <w:kern w:val="36"/>
          <w:lang w:val="pt-PT"/>
        </w:rPr>
        <w:t xml:space="preserve">Academia Chinesa de Engenharia </w:t>
      </w:r>
      <w:r w:rsidR="00360AAB" w:rsidRPr="0073092D">
        <w:rPr>
          <w:rFonts w:ascii="Arial" w:eastAsia="Times New Roman" w:hAnsi="Arial" w:cs="Arial"/>
          <w:b/>
          <w:bCs/>
          <w:kern w:val="36"/>
          <w:lang w:val="pt-PT"/>
        </w:rPr>
        <w:t xml:space="preserve">dá orientações </w:t>
      </w:r>
      <w:r w:rsidR="00243CDF" w:rsidRPr="0073092D">
        <w:rPr>
          <w:rFonts w:ascii="Arial" w:eastAsia="Times New Roman" w:hAnsi="Arial" w:cs="Arial"/>
          <w:b/>
          <w:bCs/>
          <w:kern w:val="36"/>
          <w:lang w:val="pt-PT"/>
        </w:rPr>
        <w:t xml:space="preserve">a Macau </w:t>
      </w:r>
      <w:r w:rsidR="00360AAB" w:rsidRPr="0073092D">
        <w:rPr>
          <w:rFonts w:ascii="Arial" w:eastAsia="Times New Roman" w:hAnsi="Arial" w:cs="Arial"/>
          <w:b/>
          <w:bCs/>
          <w:kern w:val="36"/>
          <w:lang w:val="pt-PT"/>
        </w:rPr>
        <w:t>sobre trabalho</w:t>
      </w:r>
      <w:r w:rsidR="00243CDF" w:rsidRPr="0073092D">
        <w:rPr>
          <w:rFonts w:ascii="Arial" w:eastAsia="Times New Roman" w:hAnsi="Arial" w:cs="Arial"/>
          <w:b/>
          <w:bCs/>
          <w:kern w:val="36"/>
          <w:lang w:val="pt-PT"/>
        </w:rPr>
        <w:t>s</w:t>
      </w:r>
      <w:r w:rsidR="00360AAB" w:rsidRPr="0073092D">
        <w:rPr>
          <w:rFonts w:ascii="Arial" w:eastAsia="Times New Roman" w:hAnsi="Arial" w:cs="Arial"/>
          <w:b/>
          <w:bCs/>
          <w:kern w:val="36"/>
          <w:lang w:val="pt-PT"/>
        </w:rPr>
        <w:t xml:space="preserve"> de combate </w:t>
      </w:r>
      <w:r w:rsidR="00243CDF" w:rsidRPr="0073092D">
        <w:rPr>
          <w:rFonts w:ascii="Arial" w:eastAsia="Times New Roman" w:hAnsi="Arial" w:cs="Arial"/>
          <w:b/>
          <w:bCs/>
          <w:kern w:val="36"/>
          <w:lang w:val="pt-PT"/>
        </w:rPr>
        <w:t>à</w:t>
      </w:r>
      <w:r w:rsidR="00360AAB" w:rsidRPr="0073092D">
        <w:rPr>
          <w:rFonts w:ascii="Arial" w:eastAsia="Times New Roman" w:hAnsi="Arial" w:cs="Arial"/>
          <w:b/>
          <w:bCs/>
          <w:kern w:val="36"/>
          <w:lang w:val="pt-PT"/>
        </w:rPr>
        <w:t xml:space="preserve"> epidemia</w:t>
      </w:r>
    </w:p>
    <w:p w:rsidR="007C3925" w:rsidRPr="00A56584" w:rsidRDefault="002F68D7" w:rsidP="00360AAB">
      <w:pPr>
        <w:adjustRightInd w:val="0"/>
        <w:snapToGrid w:val="0"/>
        <w:jc w:val="both"/>
        <w:rPr>
          <w:rFonts w:ascii="Arial" w:hAnsi="Arial" w:cs="Arial"/>
          <w:spacing w:val="2"/>
          <w:shd w:val="clear" w:color="auto" w:fill="FFFFFF"/>
          <w:lang w:val="pt-PT"/>
        </w:rPr>
      </w:pPr>
      <w:r w:rsidRPr="0073092D">
        <w:rPr>
          <w:rFonts w:ascii="Arial" w:eastAsia="Times New Roman" w:hAnsi="Arial" w:cs="Arial"/>
          <w:bCs/>
          <w:kern w:val="36"/>
          <w:lang w:val="pt-PT"/>
        </w:rPr>
        <w:t>O</w:t>
      </w:r>
      <w:r w:rsidR="00360AAB" w:rsidRPr="0073092D">
        <w:rPr>
          <w:rFonts w:ascii="Arial" w:eastAsia="Times New Roman" w:hAnsi="Arial" w:cs="Arial"/>
          <w:bCs/>
          <w:kern w:val="36"/>
          <w:lang w:val="pt-PT"/>
        </w:rPr>
        <w:t> chefe d</w:t>
      </w:r>
      <w:r w:rsidRPr="0073092D">
        <w:rPr>
          <w:rFonts w:ascii="Arial" w:eastAsia="Times New Roman" w:hAnsi="Arial" w:cs="Arial"/>
          <w:bCs/>
          <w:kern w:val="36"/>
          <w:lang w:val="pt-PT"/>
        </w:rPr>
        <w:t>a</w:t>
      </w:r>
      <w:r w:rsidR="00360AAB" w:rsidRPr="0073092D">
        <w:rPr>
          <w:rFonts w:ascii="Arial" w:eastAsia="Times New Roman" w:hAnsi="Arial" w:cs="Arial"/>
          <w:bCs/>
          <w:kern w:val="36"/>
          <w:lang w:val="pt-PT"/>
        </w:rPr>
        <w:t xml:space="preserve"> equipa de peritos em doenças infecciosas da Comiss</w:t>
      </w:r>
      <w:r w:rsidRPr="0073092D">
        <w:rPr>
          <w:rFonts w:ascii="Arial" w:eastAsia="Times New Roman" w:hAnsi="Arial" w:cs="Arial"/>
          <w:bCs/>
          <w:kern w:val="36"/>
          <w:lang w:val="pt-PT"/>
        </w:rPr>
        <w:t>ão Nacional de Saúde da China</w:t>
      </w:r>
      <w:r w:rsidR="00ED4B3D">
        <w:rPr>
          <w:rFonts w:ascii="Arial" w:eastAsia="Times New Roman" w:hAnsi="Arial" w:cs="Arial"/>
          <w:bCs/>
          <w:kern w:val="36"/>
          <w:lang w:val="pt-PT"/>
        </w:rPr>
        <w:t xml:space="preserve">, </w:t>
      </w:r>
      <w:r w:rsidR="00360AAB" w:rsidRPr="0073092D">
        <w:rPr>
          <w:rFonts w:ascii="Arial" w:eastAsia="Times New Roman" w:hAnsi="Arial" w:cs="Arial"/>
          <w:bCs/>
          <w:kern w:val="36"/>
          <w:lang w:val="pt-PT"/>
        </w:rPr>
        <w:t>membro da</w:t>
      </w:r>
      <w:r w:rsidR="00AE4C06">
        <w:rPr>
          <w:rFonts w:ascii="Arial" w:eastAsia="Times New Roman" w:hAnsi="Arial" w:cs="Arial"/>
          <w:bCs/>
          <w:kern w:val="36"/>
          <w:lang w:val="pt-PT"/>
        </w:rPr>
        <w:t xml:space="preserve"> Academia Chinesa de Engenharia</w:t>
      </w:r>
      <w:r w:rsidR="00360AAB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ED4B3D">
        <w:rPr>
          <w:rFonts w:ascii="Arial" w:eastAsia="Times New Roman" w:hAnsi="Arial" w:cs="Arial"/>
          <w:bCs/>
          <w:kern w:val="36"/>
          <w:lang w:val="pt-PT"/>
        </w:rPr>
        <w:t>e director clínico do centro de investigação para doenças respiratórias</w:t>
      </w:r>
      <w:r w:rsidR="00ED4B3D">
        <w:rPr>
          <w:rFonts w:ascii="Arial" w:hAnsi="Arial" w:cs="Arial"/>
          <w:spacing w:val="2"/>
          <w:shd w:val="clear" w:color="auto" w:fill="FFFFFF"/>
          <w:lang w:val="pt-PT"/>
        </w:rPr>
        <w:t>,</w:t>
      </w:r>
      <w:r w:rsidR="00ED4B3D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proofErr w:type="spellStart"/>
      <w:r w:rsidR="00360AAB" w:rsidRPr="0073092D">
        <w:rPr>
          <w:rFonts w:ascii="Arial" w:eastAsia="Times New Roman" w:hAnsi="Arial" w:cs="Arial"/>
          <w:bCs/>
          <w:kern w:val="36"/>
          <w:lang w:val="pt-PT"/>
        </w:rPr>
        <w:t>Zhong</w:t>
      </w:r>
      <w:proofErr w:type="spellEnd"/>
      <w:r w:rsidR="00360AAB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proofErr w:type="spellStart"/>
      <w:r w:rsidR="00360AAB" w:rsidRPr="0073092D">
        <w:rPr>
          <w:rFonts w:ascii="Arial" w:eastAsia="Times New Roman" w:hAnsi="Arial" w:cs="Arial"/>
          <w:bCs/>
          <w:kern w:val="36"/>
          <w:lang w:val="pt-PT"/>
        </w:rPr>
        <w:t>Nanshan</w:t>
      </w:r>
      <w:proofErr w:type="spellEnd"/>
      <w:r w:rsidRPr="0073092D">
        <w:rPr>
          <w:rFonts w:ascii="Arial" w:eastAsia="Times New Roman" w:hAnsi="Arial" w:cs="Arial"/>
          <w:bCs/>
          <w:kern w:val="36"/>
          <w:lang w:val="pt-PT"/>
        </w:rPr>
        <w:t xml:space="preserve">, </w:t>
      </w:r>
      <w:r w:rsidR="0045184E" w:rsidRPr="0073092D">
        <w:rPr>
          <w:rFonts w:ascii="Arial" w:eastAsia="Times New Roman" w:hAnsi="Arial" w:cs="Arial"/>
          <w:bCs/>
          <w:kern w:val="36"/>
          <w:lang w:val="pt-PT"/>
        </w:rPr>
        <w:t>deslocou-se,</w:t>
      </w:r>
      <w:r w:rsidR="00A47B50" w:rsidRPr="0073092D">
        <w:rPr>
          <w:rFonts w:ascii="Arial" w:eastAsia="Times New Roman" w:hAnsi="Arial" w:cs="Arial"/>
          <w:bCs/>
          <w:kern w:val="36"/>
          <w:lang w:val="pt-PT"/>
        </w:rPr>
        <w:t xml:space="preserve"> hoje</w:t>
      </w:r>
      <w:r w:rsidR="002A194C" w:rsidRPr="0073092D">
        <w:rPr>
          <w:rFonts w:ascii="Arial" w:eastAsia="Times New Roman" w:hAnsi="Arial" w:cs="Arial"/>
          <w:bCs/>
          <w:kern w:val="36"/>
          <w:lang w:val="pt-PT"/>
        </w:rPr>
        <w:t xml:space="preserve"> (29 de Junho)</w:t>
      </w:r>
      <w:r w:rsidR="00A47B50" w:rsidRPr="0073092D">
        <w:rPr>
          <w:rFonts w:ascii="Arial" w:eastAsia="Times New Roman" w:hAnsi="Arial" w:cs="Arial"/>
          <w:bCs/>
          <w:kern w:val="36"/>
          <w:lang w:val="pt-PT"/>
        </w:rPr>
        <w:t xml:space="preserve">, </w:t>
      </w:r>
      <w:r w:rsidR="0045184E" w:rsidRPr="0073092D">
        <w:rPr>
          <w:rFonts w:ascii="Arial" w:eastAsia="Times New Roman" w:hAnsi="Arial" w:cs="Arial"/>
          <w:bCs/>
          <w:kern w:val="36"/>
          <w:lang w:val="pt-PT"/>
        </w:rPr>
        <w:t>à</w:t>
      </w:r>
      <w:r w:rsidR="00A47B50" w:rsidRPr="0073092D">
        <w:rPr>
          <w:rFonts w:ascii="Arial" w:eastAsia="Times New Roman" w:hAnsi="Arial" w:cs="Arial"/>
          <w:bCs/>
          <w:kern w:val="36"/>
          <w:lang w:val="pt-PT"/>
        </w:rPr>
        <w:t xml:space="preserve"> Sede do Governo,</w:t>
      </w:r>
      <w:r w:rsidR="00A56584">
        <w:rPr>
          <w:rFonts w:ascii="Arial" w:eastAsia="Times New Roman" w:hAnsi="Arial" w:cs="Arial"/>
          <w:bCs/>
          <w:kern w:val="36"/>
          <w:lang w:val="pt-PT"/>
        </w:rPr>
        <w:t xml:space="preserve"> a convite do </w:t>
      </w:r>
      <w:r w:rsidR="00A56584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Chefe do Executivo, Ho </w:t>
      </w:r>
      <w:proofErr w:type="spellStart"/>
      <w:r w:rsidR="00A56584" w:rsidRPr="0073092D">
        <w:rPr>
          <w:rFonts w:ascii="Arial" w:hAnsi="Arial" w:cs="Arial"/>
          <w:spacing w:val="2"/>
          <w:shd w:val="clear" w:color="auto" w:fill="FFFFFF"/>
          <w:lang w:val="pt-PT"/>
        </w:rPr>
        <w:t>Iat</w:t>
      </w:r>
      <w:proofErr w:type="spellEnd"/>
      <w:r w:rsidR="00A56584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Seng,</w:t>
      </w:r>
      <w:r w:rsidR="00A56584">
        <w:rPr>
          <w:rFonts w:ascii="Arial" w:hAnsi="Arial" w:cs="Arial"/>
          <w:spacing w:val="2"/>
          <w:shd w:val="clear" w:color="auto" w:fill="FFFFFF"/>
          <w:lang w:val="pt-PT"/>
        </w:rPr>
        <w:t xml:space="preserve"> </w:t>
      </w:r>
      <w:r w:rsidR="0045184E" w:rsidRPr="0073092D">
        <w:rPr>
          <w:rFonts w:ascii="Arial" w:eastAsia="Times New Roman" w:hAnsi="Arial" w:cs="Arial"/>
          <w:bCs/>
          <w:kern w:val="36"/>
          <w:lang w:val="pt-PT"/>
        </w:rPr>
        <w:t>para partilhar experiências e dar orientações sobre os trabalhos da próxima fase de combate à pneumonia causada pelo novo tipo de coronavírus aos</w:t>
      </w:r>
      <w:r w:rsidR="002A194C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A56584">
        <w:rPr>
          <w:rFonts w:ascii="Arial" w:eastAsia="Times New Roman" w:hAnsi="Arial" w:cs="Arial"/>
          <w:bCs/>
          <w:kern w:val="36"/>
          <w:lang w:val="pt-PT"/>
        </w:rPr>
        <w:t>serviç</w:t>
      </w:r>
      <w:r w:rsidR="00AE4C06">
        <w:rPr>
          <w:rFonts w:ascii="Arial" w:eastAsia="Times New Roman" w:hAnsi="Arial" w:cs="Arial"/>
          <w:bCs/>
          <w:kern w:val="36"/>
          <w:lang w:val="pt-PT"/>
        </w:rPr>
        <w:t xml:space="preserve">os, </w:t>
      </w:r>
      <w:r w:rsidR="00A56584">
        <w:rPr>
          <w:rFonts w:ascii="Arial" w:eastAsia="Times New Roman" w:hAnsi="Arial" w:cs="Arial"/>
          <w:bCs/>
          <w:kern w:val="36"/>
          <w:lang w:val="pt-PT"/>
        </w:rPr>
        <w:t>entidades</w:t>
      </w:r>
      <w:r w:rsidR="00AE4C06">
        <w:rPr>
          <w:rFonts w:ascii="Arial" w:eastAsia="Times New Roman" w:hAnsi="Arial" w:cs="Arial"/>
          <w:bCs/>
          <w:kern w:val="36"/>
          <w:lang w:val="pt-PT"/>
        </w:rPr>
        <w:t xml:space="preserve"> e</w:t>
      </w:r>
      <w:r w:rsidR="00A56584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AE4C06" w:rsidRPr="0073092D">
        <w:rPr>
          <w:rFonts w:ascii="Arial" w:eastAsia="Times New Roman" w:hAnsi="Arial" w:cs="Arial"/>
          <w:bCs/>
          <w:kern w:val="36"/>
          <w:lang w:val="pt-PT"/>
        </w:rPr>
        <w:t>profissionais de saúde</w:t>
      </w:r>
      <w:r w:rsidR="00AE4C06">
        <w:rPr>
          <w:rFonts w:ascii="Arial" w:eastAsia="Times New Roman" w:hAnsi="Arial" w:cs="Arial"/>
          <w:bCs/>
          <w:kern w:val="36"/>
          <w:lang w:val="pt-PT"/>
        </w:rPr>
        <w:t xml:space="preserve">, </w:t>
      </w:r>
      <w:r w:rsidR="00A56584">
        <w:rPr>
          <w:rFonts w:ascii="Arial" w:eastAsia="Times New Roman" w:hAnsi="Arial" w:cs="Arial"/>
          <w:bCs/>
          <w:kern w:val="36"/>
          <w:lang w:val="pt-PT"/>
        </w:rPr>
        <w:t>responsá</w:t>
      </w:r>
      <w:r w:rsidR="00121D7C">
        <w:rPr>
          <w:rFonts w:ascii="Arial" w:eastAsia="Times New Roman" w:hAnsi="Arial" w:cs="Arial"/>
          <w:bCs/>
          <w:kern w:val="36"/>
          <w:lang w:val="pt-PT"/>
        </w:rPr>
        <w:t>veis por est</w:t>
      </w:r>
      <w:r w:rsidR="00A56584">
        <w:rPr>
          <w:rFonts w:ascii="Arial" w:eastAsia="Times New Roman" w:hAnsi="Arial" w:cs="Arial"/>
          <w:bCs/>
          <w:kern w:val="36"/>
          <w:lang w:val="pt-PT"/>
        </w:rPr>
        <w:t>e trabalho em Macau</w:t>
      </w:r>
      <w:r w:rsidR="00AE4C06">
        <w:rPr>
          <w:rFonts w:ascii="Arial" w:eastAsia="Times New Roman" w:hAnsi="Arial" w:cs="Arial"/>
          <w:bCs/>
          <w:kern w:val="36"/>
          <w:lang w:val="pt-PT"/>
        </w:rPr>
        <w:t>.</w:t>
      </w:r>
    </w:p>
    <w:p w:rsidR="009324A6" w:rsidRPr="0073092D" w:rsidRDefault="009324A6" w:rsidP="00360AAB">
      <w:pPr>
        <w:adjustRightInd w:val="0"/>
        <w:snapToGrid w:val="0"/>
        <w:jc w:val="both"/>
        <w:rPr>
          <w:rFonts w:ascii="PMingLiU" w:hAnsi="PMingLiU"/>
          <w:sz w:val="28"/>
          <w:szCs w:val="28"/>
          <w:lang w:val="pt-PT"/>
        </w:rPr>
      </w:pPr>
    </w:p>
    <w:p w:rsidR="009324A6" w:rsidRPr="0073092D" w:rsidRDefault="002C1503" w:rsidP="00360AAB">
      <w:pPr>
        <w:adjustRightInd w:val="0"/>
        <w:snapToGrid w:val="0"/>
        <w:jc w:val="both"/>
        <w:rPr>
          <w:rFonts w:ascii="Arial" w:eastAsia="Times New Roman" w:hAnsi="Arial" w:cs="Arial"/>
          <w:bCs/>
          <w:kern w:val="36"/>
          <w:lang w:val="pt-PT"/>
        </w:rPr>
      </w:pPr>
      <w:r>
        <w:rPr>
          <w:rFonts w:ascii="Arial" w:hAnsi="Arial" w:cs="Arial"/>
          <w:spacing w:val="2"/>
          <w:shd w:val="clear" w:color="auto" w:fill="FFFFFF"/>
          <w:lang w:val="pt-PT"/>
        </w:rPr>
        <w:t>O</w:t>
      </w:r>
      <w:r w:rsidR="009324A6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C</w:t>
      </w:r>
      <w:r w:rsidR="00360AAB" w:rsidRPr="0073092D">
        <w:rPr>
          <w:rFonts w:ascii="Arial" w:hAnsi="Arial" w:cs="Arial"/>
          <w:spacing w:val="2"/>
          <w:shd w:val="clear" w:color="auto" w:fill="FFFFFF"/>
          <w:lang w:val="pt-PT"/>
        </w:rPr>
        <w:t>hefe do Executivo</w:t>
      </w:r>
      <w:r w:rsidR="001E2607">
        <w:rPr>
          <w:rFonts w:ascii="Arial" w:hAnsi="Arial" w:cs="Arial"/>
          <w:spacing w:val="2"/>
          <w:shd w:val="clear" w:color="auto" w:fill="FFFFFF"/>
          <w:lang w:val="pt-PT"/>
        </w:rPr>
        <w:t xml:space="preserve"> </w:t>
      </w:r>
      <w:r w:rsidR="009324A6" w:rsidRPr="0073092D">
        <w:rPr>
          <w:rFonts w:ascii="Arial" w:eastAsia="Times New Roman" w:hAnsi="Arial" w:cs="Arial"/>
          <w:bCs/>
          <w:kern w:val="36"/>
          <w:lang w:val="pt-PT"/>
        </w:rPr>
        <w:t>começou por agradecer</w:t>
      </w:r>
      <w:r w:rsidR="0001626E" w:rsidRPr="0073092D">
        <w:rPr>
          <w:rFonts w:ascii="Arial" w:eastAsia="Times New Roman" w:hAnsi="Arial" w:cs="Arial"/>
          <w:bCs/>
          <w:kern w:val="36"/>
          <w:lang w:val="pt-PT"/>
        </w:rPr>
        <w:t xml:space="preserve"> a </w:t>
      </w:r>
      <w:proofErr w:type="spellStart"/>
      <w:r w:rsidR="0001626E" w:rsidRPr="0073092D">
        <w:rPr>
          <w:rFonts w:ascii="Arial" w:eastAsia="Times New Roman" w:hAnsi="Arial" w:cs="Arial"/>
          <w:bCs/>
          <w:kern w:val="36"/>
          <w:lang w:val="pt-PT"/>
        </w:rPr>
        <w:t>Zhong</w:t>
      </w:r>
      <w:proofErr w:type="spellEnd"/>
      <w:r w:rsidR="0001626E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proofErr w:type="spellStart"/>
      <w:r w:rsidR="0001626E" w:rsidRPr="0073092D">
        <w:rPr>
          <w:rFonts w:ascii="Arial" w:eastAsia="Times New Roman" w:hAnsi="Arial" w:cs="Arial"/>
          <w:bCs/>
          <w:kern w:val="36"/>
          <w:lang w:val="pt-PT"/>
        </w:rPr>
        <w:t>Nanshan</w:t>
      </w:r>
      <w:proofErr w:type="spellEnd"/>
      <w:r w:rsidR="009324A6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01626E" w:rsidRPr="0073092D">
        <w:rPr>
          <w:rFonts w:ascii="Arial" w:eastAsia="Times New Roman" w:hAnsi="Arial" w:cs="Arial"/>
          <w:bCs/>
          <w:kern w:val="36"/>
          <w:lang w:val="pt-PT"/>
        </w:rPr>
        <w:t xml:space="preserve">o apoio e orientações que tem </w:t>
      </w:r>
      <w:r w:rsidR="001E2607">
        <w:rPr>
          <w:rFonts w:ascii="Arial" w:eastAsia="Times New Roman" w:hAnsi="Arial" w:cs="Arial"/>
          <w:bCs/>
          <w:kern w:val="36"/>
          <w:lang w:val="pt-PT"/>
        </w:rPr>
        <w:t>dado</w:t>
      </w:r>
      <w:r w:rsidR="0001626E" w:rsidRPr="0073092D">
        <w:rPr>
          <w:rFonts w:ascii="Arial" w:eastAsia="Times New Roman" w:hAnsi="Arial" w:cs="Arial"/>
          <w:bCs/>
          <w:kern w:val="36"/>
          <w:lang w:val="pt-PT"/>
        </w:rPr>
        <w:t xml:space="preserve"> a Macau </w:t>
      </w:r>
      <w:r w:rsidR="001E2607">
        <w:rPr>
          <w:rFonts w:ascii="Arial" w:eastAsia="Times New Roman" w:hAnsi="Arial" w:cs="Arial"/>
          <w:bCs/>
          <w:kern w:val="36"/>
          <w:lang w:val="pt-PT"/>
        </w:rPr>
        <w:t xml:space="preserve">para o combate e controlo da epidemia </w:t>
      </w:r>
      <w:r w:rsidR="0001626E" w:rsidRPr="0073092D">
        <w:rPr>
          <w:rFonts w:ascii="Arial" w:eastAsia="Times New Roman" w:hAnsi="Arial" w:cs="Arial"/>
          <w:bCs/>
          <w:kern w:val="36"/>
          <w:lang w:val="pt-PT"/>
        </w:rPr>
        <w:t xml:space="preserve">e </w:t>
      </w:r>
      <w:r w:rsidR="00B15F87">
        <w:rPr>
          <w:rFonts w:ascii="Arial" w:eastAsia="Times New Roman" w:hAnsi="Arial" w:cs="Arial"/>
          <w:bCs/>
          <w:kern w:val="36"/>
          <w:lang w:val="pt-PT"/>
        </w:rPr>
        <w:t>disse ainda</w:t>
      </w:r>
      <w:r w:rsidR="0001626E" w:rsidRPr="0085659A">
        <w:rPr>
          <w:rFonts w:ascii="Arial" w:eastAsia="Times New Roman" w:hAnsi="Arial" w:cs="Arial"/>
          <w:bCs/>
          <w:kern w:val="36"/>
          <w:lang w:val="pt-PT"/>
        </w:rPr>
        <w:t xml:space="preserve"> sentir-se honrado pelo facto de ter aceitado o convite do Gover</w:t>
      </w:r>
      <w:r w:rsidR="00F40DEA" w:rsidRPr="0085659A">
        <w:rPr>
          <w:rFonts w:ascii="Arial" w:eastAsia="Times New Roman" w:hAnsi="Arial" w:cs="Arial"/>
          <w:bCs/>
          <w:kern w:val="36"/>
          <w:lang w:val="pt-PT"/>
        </w:rPr>
        <w:t xml:space="preserve">no da </w:t>
      </w:r>
      <w:proofErr w:type="spellStart"/>
      <w:r w:rsidR="001E2607" w:rsidRPr="0073092D">
        <w:rPr>
          <w:rFonts w:ascii="Arial" w:eastAsia="Times New Roman" w:hAnsi="Arial" w:cs="Arial"/>
          <w:bCs/>
          <w:kern w:val="36"/>
          <w:lang w:val="pt-PT"/>
        </w:rPr>
        <w:t>da</w:t>
      </w:r>
      <w:proofErr w:type="spellEnd"/>
      <w:r w:rsidR="001E2607" w:rsidRPr="0073092D">
        <w:rPr>
          <w:rFonts w:ascii="Arial" w:eastAsia="Times New Roman" w:hAnsi="Arial" w:cs="Arial"/>
          <w:bCs/>
          <w:kern w:val="36"/>
          <w:lang w:val="pt-PT"/>
        </w:rPr>
        <w:t xml:space="preserve"> Região Administrativa Especial de Macau (RAEM)</w:t>
      </w:r>
      <w:r w:rsidR="001E2607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85659A" w:rsidRPr="0085659A">
        <w:rPr>
          <w:rFonts w:ascii="Arial" w:eastAsia="Times New Roman" w:hAnsi="Arial" w:cs="Arial"/>
          <w:bCs/>
          <w:kern w:val="36"/>
          <w:lang w:val="pt-PT"/>
        </w:rPr>
        <w:t xml:space="preserve">para vir até Macau </w:t>
      </w:r>
      <w:r w:rsidR="00F40DEA" w:rsidRPr="0085659A">
        <w:rPr>
          <w:rFonts w:ascii="Arial" w:eastAsia="Times New Roman" w:hAnsi="Arial" w:cs="Arial"/>
          <w:bCs/>
          <w:kern w:val="36"/>
          <w:lang w:val="pt-PT"/>
        </w:rPr>
        <w:t>encorajar</w:t>
      </w:r>
      <w:r w:rsidR="0085659A" w:rsidRPr="0085659A">
        <w:rPr>
          <w:rFonts w:ascii="Arial" w:eastAsia="Times New Roman" w:hAnsi="Arial" w:cs="Arial"/>
          <w:bCs/>
          <w:kern w:val="36"/>
          <w:lang w:val="pt-PT"/>
        </w:rPr>
        <w:t xml:space="preserve"> os</w:t>
      </w:r>
      <w:r w:rsidR="0001626E" w:rsidRPr="0085659A">
        <w:rPr>
          <w:rFonts w:ascii="Arial" w:eastAsia="Times New Roman" w:hAnsi="Arial" w:cs="Arial"/>
          <w:bCs/>
          <w:kern w:val="36"/>
          <w:lang w:val="pt-PT"/>
        </w:rPr>
        <w:t xml:space="preserve"> profissionais de saúde locais. </w:t>
      </w:r>
      <w:r w:rsidR="0001626E" w:rsidRPr="0073092D">
        <w:rPr>
          <w:rFonts w:ascii="Arial" w:eastAsia="Times New Roman" w:hAnsi="Arial" w:cs="Arial"/>
          <w:bCs/>
          <w:kern w:val="36"/>
          <w:lang w:val="pt-PT"/>
        </w:rPr>
        <w:t xml:space="preserve">Além disso, </w:t>
      </w:r>
      <w:r w:rsidR="00F40DEA" w:rsidRPr="0073092D">
        <w:rPr>
          <w:rFonts w:ascii="Arial" w:eastAsia="Times New Roman" w:hAnsi="Arial" w:cs="Arial"/>
          <w:bCs/>
          <w:kern w:val="36"/>
          <w:lang w:val="pt-PT"/>
        </w:rPr>
        <w:t>fez votos para</w:t>
      </w:r>
      <w:r w:rsidR="00400D2F" w:rsidRPr="0073092D">
        <w:rPr>
          <w:rFonts w:ascii="Arial" w:eastAsia="Times New Roman" w:hAnsi="Arial" w:cs="Arial"/>
          <w:bCs/>
          <w:kern w:val="36"/>
          <w:lang w:val="pt-PT"/>
        </w:rPr>
        <w:t xml:space="preserve"> que </w:t>
      </w:r>
      <w:r w:rsidR="00265C2A" w:rsidRPr="0073092D">
        <w:rPr>
          <w:rFonts w:ascii="Arial" w:eastAsia="Times New Roman" w:hAnsi="Arial" w:cs="Arial"/>
          <w:bCs/>
          <w:kern w:val="36"/>
          <w:lang w:val="pt-PT"/>
        </w:rPr>
        <w:t>durante o</w:t>
      </w:r>
      <w:r w:rsidR="0001626E" w:rsidRPr="0073092D">
        <w:rPr>
          <w:rFonts w:ascii="Arial" w:eastAsia="Times New Roman" w:hAnsi="Arial" w:cs="Arial"/>
          <w:bCs/>
          <w:kern w:val="36"/>
          <w:lang w:val="pt-PT"/>
        </w:rPr>
        <w:t xml:space="preserve"> encontro</w:t>
      </w:r>
      <w:r w:rsidR="00B15F87">
        <w:rPr>
          <w:rFonts w:ascii="Arial" w:eastAsia="Times New Roman" w:hAnsi="Arial" w:cs="Arial"/>
          <w:bCs/>
          <w:kern w:val="36"/>
          <w:lang w:val="pt-PT"/>
        </w:rPr>
        <w:t xml:space="preserve"> de hoje</w:t>
      </w:r>
      <w:r w:rsidR="0001626E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265C2A" w:rsidRPr="0073092D">
        <w:rPr>
          <w:rFonts w:ascii="Arial" w:eastAsia="Times New Roman" w:hAnsi="Arial" w:cs="Arial"/>
          <w:bCs/>
          <w:kern w:val="36"/>
          <w:lang w:val="pt-PT"/>
        </w:rPr>
        <w:t>fosse possível</w:t>
      </w:r>
      <w:r w:rsidR="00F40DEA" w:rsidRPr="0073092D">
        <w:rPr>
          <w:rFonts w:ascii="Arial" w:eastAsia="Times New Roman" w:hAnsi="Arial" w:cs="Arial"/>
          <w:bCs/>
          <w:kern w:val="36"/>
          <w:lang w:val="pt-PT"/>
        </w:rPr>
        <w:t xml:space="preserve"> a</w:t>
      </w:r>
      <w:r w:rsidR="0001626E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265C2A" w:rsidRPr="0073092D">
        <w:rPr>
          <w:rFonts w:ascii="Arial" w:eastAsia="Times New Roman" w:hAnsi="Arial" w:cs="Arial"/>
          <w:bCs/>
          <w:kern w:val="36"/>
          <w:lang w:val="pt-PT"/>
        </w:rPr>
        <w:t>partilha</w:t>
      </w:r>
      <w:r w:rsidR="0001626E" w:rsidRPr="0073092D">
        <w:rPr>
          <w:rFonts w:ascii="Arial" w:eastAsia="Times New Roman" w:hAnsi="Arial" w:cs="Arial"/>
          <w:bCs/>
          <w:kern w:val="36"/>
          <w:lang w:val="pt-PT"/>
        </w:rPr>
        <w:t xml:space="preserve"> de </w:t>
      </w:r>
      <w:r w:rsidR="00F40DEA" w:rsidRPr="0073092D">
        <w:rPr>
          <w:rFonts w:ascii="Arial" w:eastAsia="Times New Roman" w:hAnsi="Arial" w:cs="Arial"/>
          <w:bCs/>
          <w:kern w:val="36"/>
          <w:lang w:val="pt-PT"/>
        </w:rPr>
        <w:t>recomendações</w:t>
      </w:r>
      <w:r w:rsidR="00265C2A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F40DEA" w:rsidRPr="0073092D">
        <w:rPr>
          <w:rFonts w:ascii="Arial" w:eastAsia="Times New Roman" w:hAnsi="Arial" w:cs="Arial"/>
          <w:bCs/>
          <w:kern w:val="36"/>
          <w:lang w:val="pt-PT"/>
        </w:rPr>
        <w:t xml:space="preserve">para o desenvolvimento </w:t>
      </w:r>
      <w:r w:rsidR="00265C2A" w:rsidRPr="0073092D">
        <w:rPr>
          <w:rFonts w:ascii="Arial" w:eastAsia="Times New Roman" w:hAnsi="Arial" w:cs="Arial"/>
          <w:bCs/>
          <w:kern w:val="36"/>
          <w:lang w:val="pt-PT"/>
        </w:rPr>
        <w:t>de</w:t>
      </w:r>
      <w:r w:rsidR="006F784F" w:rsidRPr="0073092D">
        <w:rPr>
          <w:rFonts w:ascii="Arial" w:eastAsia="Times New Roman" w:hAnsi="Arial" w:cs="Arial"/>
          <w:bCs/>
          <w:kern w:val="36"/>
          <w:lang w:val="pt-PT"/>
        </w:rPr>
        <w:t xml:space="preserve"> mais</w:t>
      </w:r>
      <w:r w:rsidR="00400D2F" w:rsidRPr="0073092D">
        <w:rPr>
          <w:rFonts w:ascii="Arial" w:eastAsia="Times New Roman" w:hAnsi="Arial" w:cs="Arial"/>
          <w:bCs/>
          <w:kern w:val="36"/>
          <w:lang w:val="pt-PT"/>
        </w:rPr>
        <w:t xml:space="preserve"> trabalhos de preparação d</w:t>
      </w:r>
      <w:r w:rsidR="00265C2A" w:rsidRPr="0073092D">
        <w:rPr>
          <w:rFonts w:ascii="Arial" w:eastAsia="Times New Roman" w:hAnsi="Arial" w:cs="Arial"/>
          <w:bCs/>
          <w:kern w:val="36"/>
          <w:lang w:val="pt-PT"/>
        </w:rPr>
        <w:t>o</w:t>
      </w:r>
      <w:r w:rsidR="00400D2F" w:rsidRPr="0073092D">
        <w:rPr>
          <w:rFonts w:ascii="Arial" w:eastAsia="Times New Roman" w:hAnsi="Arial" w:cs="Arial"/>
          <w:bCs/>
          <w:kern w:val="36"/>
          <w:lang w:val="pt-PT"/>
        </w:rPr>
        <w:t xml:space="preserve"> combate à epidemia.</w:t>
      </w:r>
    </w:p>
    <w:p w:rsidR="00E8071D" w:rsidRPr="0073092D" w:rsidRDefault="00E8071D" w:rsidP="00360AAB">
      <w:pPr>
        <w:adjustRightInd w:val="0"/>
        <w:snapToGrid w:val="0"/>
        <w:jc w:val="both"/>
        <w:rPr>
          <w:rFonts w:ascii="Arial" w:eastAsia="Times New Roman" w:hAnsi="Arial" w:cs="Arial"/>
          <w:bCs/>
          <w:kern w:val="36"/>
          <w:lang w:val="pt-PT"/>
        </w:rPr>
      </w:pPr>
    </w:p>
    <w:p w:rsidR="00157864" w:rsidRPr="005352E3" w:rsidRDefault="002C1503" w:rsidP="00360AAB">
      <w:pPr>
        <w:adjustRightInd w:val="0"/>
        <w:snapToGrid w:val="0"/>
        <w:jc w:val="both"/>
        <w:rPr>
          <w:rFonts w:ascii="Arial" w:eastAsia="Times New Roman" w:hAnsi="Arial" w:cs="Arial"/>
          <w:bCs/>
          <w:kern w:val="36"/>
          <w:lang w:val="pt-PT"/>
        </w:rPr>
      </w:pPr>
      <w:r>
        <w:rPr>
          <w:rFonts w:ascii="Arial" w:eastAsia="Times New Roman" w:hAnsi="Arial" w:cs="Arial"/>
          <w:bCs/>
          <w:kern w:val="36"/>
          <w:lang w:val="pt-PT"/>
        </w:rPr>
        <w:t>No encontro,</w:t>
      </w:r>
      <w:r w:rsidR="00157864" w:rsidRPr="005352E3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proofErr w:type="spellStart"/>
      <w:r w:rsidR="00157864" w:rsidRPr="005352E3">
        <w:rPr>
          <w:rFonts w:ascii="Arial" w:eastAsia="Times New Roman" w:hAnsi="Arial" w:cs="Arial"/>
          <w:bCs/>
          <w:kern w:val="36"/>
          <w:lang w:val="pt-PT"/>
        </w:rPr>
        <w:t>Zhong</w:t>
      </w:r>
      <w:proofErr w:type="spellEnd"/>
      <w:r w:rsidR="00157864" w:rsidRPr="005352E3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proofErr w:type="spellStart"/>
      <w:r w:rsidR="00157864" w:rsidRPr="005352E3">
        <w:rPr>
          <w:rFonts w:ascii="Arial" w:eastAsia="Times New Roman" w:hAnsi="Arial" w:cs="Arial"/>
          <w:bCs/>
          <w:kern w:val="36"/>
          <w:lang w:val="pt-PT"/>
        </w:rPr>
        <w:t>Nanshan</w:t>
      </w:r>
      <w:proofErr w:type="spellEnd"/>
      <w:r w:rsidR="00157864" w:rsidRPr="005352E3">
        <w:rPr>
          <w:rFonts w:ascii="Arial" w:eastAsia="Times New Roman" w:hAnsi="Arial" w:cs="Arial"/>
          <w:bCs/>
          <w:kern w:val="36"/>
          <w:lang w:val="pt-PT"/>
        </w:rPr>
        <w:t xml:space="preserve"> fez uma breve apresentação </w:t>
      </w:r>
      <w:r w:rsidR="005107DB" w:rsidRPr="005352E3">
        <w:rPr>
          <w:rFonts w:ascii="Arial" w:eastAsia="Times New Roman" w:hAnsi="Arial" w:cs="Arial"/>
          <w:bCs/>
          <w:kern w:val="36"/>
          <w:lang w:val="pt-PT"/>
        </w:rPr>
        <w:t xml:space="preserve">aos presentes </w:t>
      </w:r>
      <w:r w:rsidR="00157864" w:rsidRPr="005352E3">
        <w:rPr>
          <w:rFonts w:ascii="Arial" w:eastAsia="Times New Roman" w:hAnsi="Arial" w:cs="Arial"/>
          <w:bCs/>
          <w:kern w:val="36"/>
          <w:lang w:val="pt-PT"/>
        </w:rPr>
        <w:t xml:space="preserve">da </w:t>
      </w:r>
      <w:r w:rsidR="00DB2538" w:rsidRPr="005352E3">
        <w:rPr>
          <w:rFonts w:ascii="Arial" w:eastAsia="Times New Roman" w:hAnsi="Arial" w:cs="Arial"/>
          <w:bCs/>
          <w:kern w:val="36"/>
          <w:lang w:val="pt-PT"/>
        </w:rPr>
        <w:t xml:space="preserve">evolução da </w:t>
      </w:r>
      <w:r w:rsidR="00157864" w:rsidRPr="00D43551">
        <w:rPr>
          <w:rFonts w:ascii="Arial" w:eastAsia="Times New Roman" w:hAnsi="Arial" w:cs="Arial"/>
          <w:bCs/>
          <w:kern w:val="36"/>
          <w:lang w:val="pt-PT"/>
        </w:rPr>
        <w:t>doença</w:t>
      </w:r>
      <w:r w:rsidR="00057802" w:rsidRPr="00D43551">
        <w:rPr>
          <w:rFonts w:ascii="Arial" w:eastAsia="Times New Roman" w:hAnsi="Arial" w:cs="Arial"/>
          <w:bCs/>
          <w:kern w:val="36"/>
          <w:lang w:val="pt-PT"/>
        </w:rPr>
        <w:t>, a nível mundial</w:t>
      </w:r>
      <w:r w:rsidR="00D43551" w:rsidRPr="00D43551">
        <w:rPr>
          <w:rFonts w:ascii="Arial" w:eastAsia="Times New Roman" w:hAnsi="Arial" w:cs="Arial"/>
          <w:bCs/>
          <w:kern w:val="36"/>
          <w:lang w:val="pt-PT"/>
        </w:rPr>
        <w:t>,</w:t>
      </w:r>
      <w:r w:rsidR="00157864" w:rsidRPr="00D43551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B347ED" w:rsidRPr="005352E3">
        <w:rPr>
          <w:rFonts w:ascii="Arial" w:eastAsia="Times New Roman" w:hAnsi="Arial" w:cs="Arial"/>
          <w:bCs/>
          <w:kern w:val="36"/>
          <w:lang w:val="pt-PT"/>
        </w:rPr>
        <w:t>e das estratégias de controlo e combate</w:t>
      </w:r>
      <w:r w:rsidR="00A37110" w:rsidRPr="005352E3">
        <w:rPr>
          <w:rFonts w:ascii="Arial" w:eastAsia="Times New Roman" w:hAnsi="Arial" w:cs="Arial"/>
          <w:bCs/>
          <w:kern w:val="36"/>
          <w:lang w:val="pt-PT"/>
        </w:rPr>
        <w:t>,</w:t>
      </w:r>
      <w:r w:rsidR="00B347ED" w:rsidRPr="005352E3">
        <w:rPr>
          <w:rFonts w:ascii="Arial" w:eastAsia="Times New Roman" w:hAnsi="Arial" w:cs="Arial"/>
          <w:bCs/>
          <w:kern w:val="36"/>
          <w:lang w:val="pt-PT"/>
        </w:rPr>
        <w:t xml:space="preserve"> adoptadas n</w:t>
      </w:r>
      <w:r w:rsidR="007834AE">
        <w:rPr>
          <w:rFonts w:ascii="Arial" w:eastAsia="Times New Roman" w:hAnsi="Arial" w:cs="Arial"/>
          <w:bCs/>
          <w:kern w:val="36"/>
          <w:lang w:val="pt-PT"/>
        </w:rPr>
        <w:t xml:space="preserve">o Interior da </w:t>
      </w:r>
      <w:r w:rsidR="00641017" w:rsidRPr="005352E3">
        <w:rPr>
          <w:rFonts w:ascii="Arial" w:eastAsia="Times New Roman" w:hAnsi="Arial" w:cs="Arial"/>
          <w:bCs/>
          <w:kern w:val="36"/>
          <w:lang w:val="pt-PT"/>
        </w:rPr>
        <w:t>China, bem como das vias de transmissão, tratamentos</w:t>
      </w:r>
      <w:r w:rsidR="00023865" w:rsidRPr="005352E3">
        <w:rPr>
          <w:rFonts w:ascii="Arial" w:eastAsia="Times New Roman" w:hAnsi="Arial" w:cs="Arial"/>
          <w:bCs/>
          <w:kern w:val="36"/>
          <w:lang w:val="pt-PT"/>
        </w:rPr>
        <w:t xml:space="preserve"> e</w:t>
      </w:r>
      <w:r w:rsidR="00641017" w:rsidRPr="005352E3">
        <w:rPr>
          <w:rFonts w:ascii="Arial" w:eastAsia="Times New Roman" w:hAnsi="Arial" w:cs="Arial"/>
          <w:bCs/>
          <w:kern w:val="36"/>
          <w:lang w:val="pt-PT"/>
        </w:rPr>
        <w:t xml:space="preserve"> uso de medicamentos</w:t>
      </w:r>
      <w:r w:rsidR="00A37110" w:rsidRPr="005352E3">
        <w:rPr>
          <w:rFonts w:ascii="Arial" w:eastAsia="Times New Roman" w:hAnsi="Arial" w:cs="Arial"/>
          <w:bCs/>
          <w:kern w:val="36"/>
          <w:lang w:val="pt-PT"/>
        </w:rPr>
        <w:t xml:space="preserve">. </w:t>
      </w:r>
      <w:r w:rsidR="007732D3">
        <w:rPr>
          <w:rFonts w:ascii="Arial" w:eastAsia="Times New Roman" w:hAnsi="Arial" w:cs="Arial"/>
          <w:bCs/>
          <w:kern w:val="36"/>
          <w:lang w:val="pt-PT"/>
        </w:rPr>
        <w:t xml:space="preserve">Entre outros temas, </w:t>
      </w:r>
      <w:r w:rsidR="00023865" w:rsidRPr="005352E3">
        <w:rPr>
          <w:rFonts w:ascii="Arial" w:eastAsia="Times New Roman" w:hAnsi="Arial" w:cs="Arial"/>
          <w:bCs/>
          <w:kern w:val="36"/>
          <w:lang w:val="pt-PT"/>
        </w:rPr>
        <w:t xml:space="preserve">falou </w:t>
      </w:r>
      <w:r w:rsidR="007732D3">
        <w:rPr>
          <w:rFonts w:ascii="Arial" w:eastAsia="Times New Roman" w:hAnsi="Arial" w:cs="Arial"/>
          <w:bCs/>
          <w:kern w:val="36"/>
          <w:lang w:val="pt-PT"/>
        </w:rPr>
        <w:t xml:space="preserve">ainda </w:t>
      </w:r>
      <w:r w:rsidR="00023865" w:rsidRPr="005352E3">
        <w:rPr>
          <w:rFonts w:ascii="Arial" w:eastAsia="Times New Roman" w:hAnsi="Arial" w:cs="Arial"/>
          <w:bCs/>
          <w:kern w:val="36"/>
          <w:lang w:val="pt-PT"/>
        </w:rPr>
        <w:t>dos</w:t>
      </w:r>
      <w:r w:rsidR="00641017" w:rsidRPr="005352E3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861F9E" w:rsidRPr="005352E3">
        <w:rPr>
          <w:rFonts w:ascii="Arial" w:eastAsia="Times New Roman" w:hAnsi="Arial" w:cs="Arial"/>
          <w:bCs/>
          <w:kern w:val="36"/>
          <w:lang w:val="pt-PT"/>
        </w:rPr>
        <w:t xml:space="preserve">casos confirmados no </w:t>
      </w:r>
      <w:r w:rsidR="007732D3">
        <w:rPr>
          <w:rFonts w:ascii="Arial" w:eastAsia="Times New Roman" w:hAnsi="Arial" w:cs="Arial"/>
          <w:bCs/>
          <w:kern w:val="36"/>
          <w:lang w:val="pt-PT"/>
        </w:rPr>
        <w:t>M</w:t>
      </w:r>
      <w:r w:rsidR="00861F9E" w:rsidRPr="005352E3">
        <w:rPr>
          <w:rFonts w:ascii="Arial" w:eastAsia="Times New Roman" w:hAnsi="Arial" w:cs="Arial"/>
          <w:bCs/>
          <w:kern w:val="36"/>
          <w:lang w:val="pt-PT"/>
        </w:rPr>
        <w:t xml:space="preserve">ercado </w:t>
      </w:r>
      <w:r w:rsidR="007732D3">
        <w:rPr>
          <w:rFonts w:ascii="Arial" w:eastAsia="Times New Roman" w:hAnsi="Arial" w:cs="Arial"/>
          <w:bCs/>
          <w:kern w:val="36"/>
          <w:lang w:val="pt-PT"/>
        </w:rPr>
        <w:t xml:space="preserve">de </w:t>
      </w:r>
      <w:proofErr w:type="spellStart"/>
      <w:r w:rsidR="007732D3">
        <w:rPr>
          <w:rFonts w:ascii="Arial" w:eastAsia="Times New Roman" w:hAnsi="Arial" w:cs="Arial"/>
          <w:bCs/>
          <w:kern w:val="36"/>
          <w:lang w:val="pt-PT"/>
        </w:rPr>
        <w:t>Xinfadi</w:t>
      </w:r>
      <w:proofErr w:type="spellEnd"/>
      <w:r w:rsidR="00EB2E44">
        <w:rPr>
          <w:rFonts w:ascii="Arial" w:eastAsia="Times New Roman" w:hAnsi="Arial" w:cs="Arial"/>
          <w:bCs/>
          <w:kern w:val="36"/>
          <w:lang w:val="pt-PT"/>
        </w:rPr>
        <w:t>,</w:t>
      </w:r>
      <w:r w:rsidR="00023865" w:rsidRPr="005352E3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7732D3">
        <w:rPr>
          <w:rFonts w:ascii="Arial" w:eastAsia="Times New Roman" w:hAnsi="Arial" w:cs="Arial"/>
          <w:bCs/>
          <w:kern w:val="36"/>
          <w:lang w:val="pt-PT"/>
        </w:rPr>
        <w:t>em</w:t>
      </w:r>
      <w:r w:rsidR="00861F9E" w:rsidRPr="005352E3">
        <w:rPr>
          <w:rFonts w:ascii="Arial" w:eastAsia="Times New Roman" w:hAnsi="Arial" w:cs="Arial"/>
          <w:bCs/>
          <w:kern w:val="36"/>
          <w:lang w:val="pt-PT"/>
        </w:rPr>
        <w:t xml:space="preserve"> Pequim</w:t>
      </w:r>
      <w:r w:rsidR="00EB2E44">
        <w:rPr>
          <w:rFonts w:ascii="Arial" w:eastAsia="Times New Roman" w:hAnsi="Arial" w:cs="Arial"/>
          <w:bCs/>
          <w:kern w:val="36"/>
          <w:lang w:val="pt-PT"/>
        </w:rPr>
        <w:t>,</w:t>
      </w:r>
      <w:r w:rsidR="00861F9E" w:rsidRPr="005352E3">
        <w:rPr>
          <w:rFonts w:ascii="Arial" w:eastAsia="Times New Roman" w:hAnsi="Arial" w:cs="Arial"/>
          <w:bCs/>
          <w:kern w:val="36"/>
          <w:lang w:val="pt-PT"/>
        </w:rPr>
        <w:t xml:space="preserve"> e </w:t>
      </w:r>
      <w:r w:rsidR="007732D3">
        <w:rPr>
          <w:rFonts w:ascii="Arial" w:eastAsia="Times New Roman" w:hAnsi="Arial" w:cs="Arial"/>
          <w:bCs/>
          <w:kern w:val="36"/>
          <w:lang w:val="pt-PT"/>
        </w:rPr>
        <w:t>d</w:t>
      </w:r>
      <w:r w:rsidR="00A37110" w:rsidRPr="005352E3">
        <w:rPr>
          <w:rFonts w:ascii="Arial" w:eastAsia="Times New Roman" w:hAnsi="Arial" w:cs="Arial"/>
          <w:bCs/>
          <w:kern w:val="36"/>
          <w:lang w:val="pt-PT"/>
        </w:rPr>
        <w:t xml:space="preserve">o </w:t>
      </w:r>
      <w:r w:rsidR="00861F9E" w:rsidRPr="005352E3">
        <w:rPr>
          <w:rFonts w:ascii="Arial" w:eastAsia="Times New Roman" w:hAnsi="Arial" w:cs="Arial"/>
          <w:bCs/>
          <w:kern w:val="36"/>
          <w:lang w:val="pt-PT"/>
        </w:rPr>
        <w:t xml:space="preserve">tratamento de </w:t>
      </w:r>
      <w:r w:rsidR="00023865" w:rsidRPr="005352E3">
        <w:rPr>
          <w:rFonts w:ascii="Arial" w:eastAsia="Times New Roman" w:hAnsi="Arial" w:cs="Arial"/>
          <w:bCs/>
          <w:kern w:val="36"/>
          <w:lang w:val="pt-PT"/>
        </w:rPr>
        <w:t>alimentos</w:t>
      </w:r>
      <w:r w:rsidR="00861F9E" w:rsidRPr="005352E3">
        <w:rPr>
          <w:rFonts w:ascii="Arial" w:eastAsia="Times New Roman" w:hAnsi="Arial" w:cs="Arial"/>
          <w:bCs/>
          <w:kern w:val="36"/>
          <w:lang w:val="pt-PT"/>
        </w:rPr>
        <w:t xml:space="preserve"> contaminado</w:t>
      </w:r>
      <w:r w:rsidR="007732D3">
        <w:rPr>
          <w:rFonts w:ascii="Arial" w:eastAsia="Times New Roman" w:hAnsi="Arial" w:cs="Arial"/>
          <w:bCs/>
          <w:kern w:val="36"/>
          <w:lang w:val="pt-PT"/>
        </w:rPr>
        <w:t>s</w:t>
      </w:r>
      <w:r w:rsidR="00641017" w:rsidRPr="005352E3">
        <w:rPr>
          <w:rFonts w:ascii="Arial" w:eastAsia="Times New Roman" w:hAnsi="Arial" w:cs="Arial"/>
          <w:bCs/>
          <w:kern w:val="36"/>
          <w:lang w:val="pt-PT"/>
        </w:rPr>
        <w:t xml:space="preserve">. </w:t>
      </w:r>
      <w:r w:rsidR="002D0DA6" w:rsidRPr="005352E3">
        <w:rPr>
          <w:rFonts w:ascii="Arial" w:eastAsia="Times New Roman" w:hAnsi="Arial" w:cs="Arial"/>
          <w:bCs/>
          <w:kern w:val="36"/>
          <w:lang w:val="pt-PT"/>
        </w:rPr>
        <w:t>O especialista sublinhou que o país tem implementado um mecanismo eficaz de combate e controlo, transmitindo com transparência todas as informações relativas à doença</w:t>
      </w:r>
      <w:r w:rsidR="0065519A" w:rsidRPr="005352E3">
        <w:rPr>
          <w:rFonts w:ascii="Arial" w:eastAsia="Times New Roman" w:hAnsi="Arial" w:cs="Arial"/>
          <w:bCs/>
          <w:kern w:val="36"/>
          <w:lang w:val="pt-PT"/>
        </w:rPr>
        <w:t xml:space="preserve">, o que tem </w:t>
      </w:r>
      <w:r w:rsidR="005107DB" w:rsidRPr="005352E3">
        <w:rPr>
          <w:rFonts w:ascii="Arial" w:eastAsia="Times New Roman" w:hAnsi="Arial" w:cs="Arial"/>
          <w:bCs/>
          <w:kern w:val="36"/>
          <w:lang w:val="pt-PT"/>
        </w:rPr>
        <w:t>conduzido</w:t>
      </w:r>
      <w:r w:rsidR="0065519A" w:rsidRPr="005352E3">
        <w:rPr>
          <w:rFonts w:ascii="Arial" w:eastAsia="Times New Roman" w:hAnsi="Arial" w:cs="Arial"/>
          <w:bCs/>
          <w:kern w:val="36"/>
          <w:lang w:val="pt-PT"/>
        </w:rPr>
        <w:t xml:space="preserve"> a </w:t>
      </w:r>
      <w:r w:rsidR="00680BD8" w:rsidRPr="005352E3">
        <w:rPr>
          <w:rFonts w:ascii="Arial" w:eastAsia="Times New Roman" w:hAnsi="Arial" w:cs="Arial"/>
          <w:bCs/>
          <w:kern w:val="36"/>
          <w:lang w:val="pt-PT"/>
        </w:rPr>
        <w:t>óptimos</w:t>
      </w:r>
      <w:r w:rsidR="0065519A" w:rsidRPr="005352E3">
        <w:rPr>
          <w:rFonts w:ascii="Arial" w:eastAsia="Times New Roman" w:hAnsi="Arial" w:cs="Arial"/>
          <w:bCs/>
          <w:kern w:val="36"/>
          <w:lang w:val="pt-PT"/>
        </w:rPr>
        <w:t xml:space="preserve"> resultados. </w:t>
      </w:r>
    </w:p>
    <w:p w:rsidR="00CE04D8" w:rsidRPr="0073092D" w:rsidRDefault="00CE04D8" w:rsidP="00360AAB">
      <w:pPr>
        <w:adjustRightInd w:val="0"/>
        <w:snapToGrid w:val="0"/>
        <w:jc w:val="both"/>
        <w:rPr>
          <w:rFonts w:ascii="Arial" w:eastAsia="Times New Roman" w:hAnsi="Arial" w:cs="Arial"/>
          <w:bCs/>
          <w:kern w:val="36"/>
          <w:lang w:val="pt-PT"/>
        </w:rPr>
      </w:pPr>
    </w:p>
    <w:p w:rsidR="00C7449A" w:rsidRDefault="00EB2E44" w:rsidP="0063398A">
      <w:pPr>
        <w:adjustRightInd w:val="0"/>
        <w:snapToGrid w:val="0"/>
        <w:jc w:val="both"/>
        <w:rPr>
          <w:rFonts w:ascii="Arial" w:eastAsia="Times New Roman" w:hAnsi="Arial" w:cs="Arial"/>
          <w:bCs/>
          <w:kern w:val="36"/>
          <w:lang w:val="pt-PT"/>
        </w:rPr>
      </w:pPr>
      <w:r>
        <w:rPr>
          <w:rFonts w:ascii="Arial" w:eastAsia="Times New Roman" w:hAnsi="Arial" w:cs="Arial"/>
          <w:bCs/>
          <w:kern w:val="36"/>
          <w:lang w:val="pt-PT"/>
        </w:rPr>
        <w:t xml:space="preserve">Por outro lado, </w:t>
      </w:r>
      <w:proofErr w:type="spellStart"/>
      <w:r w:rsidR="00526E82" w:rsidRPr="00D43551">
        <w:rPr>
          <w:rFonts w:ascii="Arial" w:eastAsia="Times New Roman" w:hAnsi="Arial" w:cs="Arial"/>
          <w:bCs/>
          <w:kern w:val="36"/>
          <w:lang w:val="pt-PT"/>
        </w:rPr>
        <w:t>Zhong</w:t>
      </w:r>
      <w:proofErr w:type="spellEnd"/>
      <w:r w:rsidR="00526E82" w:rsidRPr="00D43551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proofErr w:type="spellStart"/>
      <w:r w:rsidR="00526E82" w:rsidRPr="00D43551">
        <w:rPr>
          <w:rFonts w:ascii="Arial" w:eastAsia="Times New Roman" w:hAnsi="Arial" w:cs="Arial"/>
          <w:bCs/>
          <w:kern w:val="36"/>
          <w:lang w:val="pt-PT"/>
        </w:rPr>
        <w:t>Nanshan</w:t>
      </w:r>
      <w:proofErr w:type="spellEnd"/>
      <w:r w:rsidR="00526E82" w:rsidRPr="00D43551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6C4DA5" w:rsidRPr="00D43551">
        <w:rPr>
          <w:rFonts w:ascii="Arial" w:eastAsia="Times New Roman" w:hAnsi="Arial" w:cs="Arial"/>
          <w:bCs/>
          <w:kern w:val="36"/>
          <w:lang w:val="pt-PT"/>
        </w:rPr>
        <w:t>constatou</w:t>
      </w:r>
      <w:r w:rsidR="00526E82" w:rsidRPr="00D43551">
        <w:rPr>
          <w:rFonts w:ascii="Arial" w:eastAsia="Times New Roman" w:hAnsi="Arial" w:cs="Arial"/>
          <w:bCs/>
          <w:kern w:val="36"/>
          <w:lang w:val="pt-PT"/>
        </w:rPr>
        <w:t xml:space="preserve"> que</w:t>
      </w:r>
      <w:r w:rsidR="0018176B" w:rsidRPr="00D43551">
        <w:rPr>
          <w:rFonts w:ascii="Arial" w:eastAsia="Times New Roman" w:hAnsi="Arial" w:cs="Arial"/>
          <w:bCs/>
          <w:kern w:val="36"/>
          <w:lang w:val="pt-PT"/>
        </w:rPr>
        <w:t xml:space="preserve"> Macau é</w:t>
      </w:r>
      <w:r w:rsidR="00526E82" w:rsidRPr="00D43551">
        <w:rPr>
          <w:rFonts w:ascii="Arial" w:eastAsia="Times New Roman" w:hAnsi="Arial" w:cs="Arial"/>
          <w:bCs/>
          <w:kern w:val="36"/>
          <w:lang w:val="pt-PT"/>
        </w:rPr>
        <w:t xml:space="preserve"> um território </w:t>
      </w:r>
      <w:r w:rsidR="0018176B" w:rsidRPr="00D43551">
        <w:rPr>
          <w:rFonts w:ascii="Arial" w:eastAsia="Times New Roman" w:hAnsi="Arial" w:cs="Arial"/>
          <w:bCs/>
          <w:kern w:val="36"/>
          <w:lang w:val="pt-PT"/>
        </w:rPr>
        <w:t>de pequena dimensão</w:t>
      </w:r>
      <w:r w:rsidR="00B24AF0" w:rsidRPr="00D43551">
        <w:rPr>
          <w:rFonts w:ascii="Arial" w:eastAsia="Times New Roman" w:hAnsi="Arial" w:cs="Arial"/>
          <w:bCs/>
          <w:kern w:val="36"/>
          <w:lang w:val="pt-PT"/>
        </w:rPr>
        <w:t>,</w:t>
      </w:r>
      <w:r w:rsidR="0018176B" w:rsidRPr="00D43551">
        <w:rPr>
          <w:rFonts w:ascii="Arial" w:eastAsia="Times New Roman" w:hAnsi="Arial" w:cs="Arial"/>
          <w:bCs/>
          <w:kern w:val="36"/>
          <w:lang w:val="pt-PT"/>
        </w:rPr>
        <w:t xml:space="preserve"> mas </w:t>
      </w:r>
      <w:r w:rsidR="00B24AF0" w:rsidRPr="00D43551">
        <w:rPr>
          <w:rFonts w:ascii="Arial" w:eastAsia="Times New Roman" w:hAnsi="Arial" w:cs="Arial"/>
          <w:bCs/>
          <w:kern w:val="36"/>
          <w:lang w:val="pt-PT"/>
        </w:rPr>
        <w:t xml:space="preserve">muito </w:t>
      </w:r>
      <w:proofErr w:type="spellStart"/>
      <w:r w:rsidR="00B24AF0" w:rsidRPr="00D43551">
        <w:rPr>
          <w:rFonts w:ascii="Arial" w:eastAsia="Times New Roman" w:hAnsi="Arial" w:cs="Arial"/>
          <w:bCs/>
          <w:kern w:val="36"/>
          <w:lang w:val="pt-PT"/>
        </w:rPr>
        <w:t>populado</w:t>
      </w:r>
      <w:proofErr w:type="spellEnd"/>
      <w:r w:rsidR="00B24AF0" w:rsidRPr="00D43551">
        <w:rPr>
          <w:rFonts w:ascii="Arial" w:eastAsia="Times New Roman" w:hAnsi="Arial" w:cs="Arial"/>
          <w:bCs/>
          <w:kern w:val="36"/>
          <w:lang w:val="pt-PT"/>
        </w:rPr>
        <w:t>,</w:t>
      </w:r>
      <w:r w:rsidR="00526E82" w:rsidRPr="00D43551">
        <w:rPr>
          <w:rFonts w:ascii="Arial" w:eastAsia="Times New Roman" w:hAnsi="Arial" w:cs="Arial"/>
          <w:bCs/>
          <w:kern w:val="36"/>
          <w:lang w:val="pt-PT"/>
        </w:rPr>
        <w:t xml:space="preserve"> e</w:t>
      </w:r>
      <w:r w:rsidR="00B24AF0" w:rsidRPr="00D43551">
        <w:rPr>
          <w:rFonts w:ascii="Arial" w:eastAsia="Times New Roman" w:hAnsi="Arial" w:cs="Arial"/>
          <w:bCs/>
          <w:kern w:val="36"/>
          <w:lang w:val="pt-PT"/>
        </w:rPr>
        <w:t xml:space="preserve"> onde existe uma</w:t>
      </w:r>
      <w:r w:rsidR="00526E82" w:rsidRPr="00D43551">
        <w:rPr>
          <w:rFonts w:ascii="Arial" w:eastAsia="Times New Roman" w:hAnsi="Arial" w:cs="Arial"/>
          <w:bCs/>
          <w:kern w:val="36"/>
          <w:lang w:val="pt-PT"/>
        </w:rPr>
        <w:t xml:space="preserve"> grande movimentação de pessoas</w:t>
      </w:r>
      <w:r w:rsidR="006C4DA5" w:rsidRPr="00D43551">
        <w:rPr>
          <w:rFonts w:ascii="Arial" w:eastAsia="Times New Roman" w:hAnsi="Arial" w:cs="Arial"/>
          <w:bCs/>
          <w:kern w:val="36"/>
          <w:lang w:val="pt-PT"/>
        </w:rPr>
        <w:t xml:space="preserve">. </w:t>
      </w:r>
      <w:r w:rsidR="00800D65">
        <w:rPr>
          <w:rFonts w:ascii="Arial" w:eastAsia="Times New Roman" w:hAnsi="Arial" w:cs="Arial"/>
          <w:bCs/>
          <w:kern w:val="36"/>
          <w:lang w:val="pt-PT"/>
        </w:rPr>
        <w:t>E o</w:t>
      </w:r>
      <w:r w:rsidR="00B24AF0" w:rsidRPr="00D43551">
        <w:rPr>
          <w:rFonts w:ascii="Arial" w:eastAsia="Times New Roman" w:hAnsi="Arial" w:cs="Arial"/>
          <w:bCs/>
          <w:kern w:val="36"/>
          <w:lang w:val="pt-PT"/>
        </w:rPr>
        <w:t xml:space="preserve"> facto de, até ao momento, terem </w:t>
      </w:r>
      <w:r w:rsidR="00800D65">
        <w:rPr>
          <w:rFonts w:ascii="Arial" w:eastAsia="Times New Roman" w:hAnsi="Arial" w:cs="Arial"/>
          <w:bCs/>
          <w:kern w:val="36"/>
          <w:lang w:val="pt-PT"/>
        </w:rPr>
        <w:t xml:space="preserve">apenas </w:t>
      </w:r>
      <w:r w:rsidR="00B24AF0" w:rsidRPr="00D43551">
        <w:rPr>
          <w:rFonts w:ascii="Arial" w:eastAsia="Times New Roman" w:hAnsi="Arial" w:cs="Arial"/>
          <w:bCs/>
          <w:kern w:val="36"/>
          <w:lang w:val="pt-PT"/>
        </w:rPr>
        <w:t xml:space="preserve">sido registados </w:t>
      </w:r>
      <w:r w:rsidR="006C4DA5" w:rsidRPr="00D43551">
        <w:rPr>
          <w:rFonts w:ascii="Arial" w:eastAsia="Times New Roman" w:hAnsi="Arial" w:cs="Arial"/>
          <w:bCs/>
          <w:kern w:val="36"/>
          <w:lang w:val="pt-PT"/>
        </w:rPr>
        <w:t>46 casos</w:t>
      </w:r>
      <w:r w:rsidR="00057802" w:rsidRPr="00D43551">
        <w:rPr>
          <w:rFonts w:ascii="Arial" w:eastAsia="Times New Roman" w:hAnsi="Arial" w:cs="Arial"/>
          <w:bCs/>
          <w:kern w:val="36"/>
          <w:lang w:val="pt-PT"/>
        </w:rPr>
        <w:t xml:space="preserve"> confirmados da doença</w:t>
      </w:r>
      <w:r>
        <w:rPr>
          <w:rFonts w:ascii="Arial" w:eastAsia="Times New Roman" w:hAnsi="Arial" w:cs="Arial"/>
          <w:bCs/>
          <w:kern w:val="36"/>
          <w:lang w:val="pt-PT"/>
        </w:rPr>
        <w:t xml:space="preserve"> e não haver</w:t>
      </w:r>
      <w:r w:rsidR="00057802" w:rsidRPr="00D43551">
        <w:rPr>
          <w:rFonts w:ascii="Arial" w:eastAsia="Times New Roman" w:hAnsi="Arial" w:cs="Arial"/>
          <w:bCs/>
          <w:kern w:val="36"/>
          <w:lang w:val="pt-PT"/>
        </w:rPr>
        <w:t xml:space="preserve"> óbito</w:t>
      </w:r>
      <w:r>
        <w:rPr>
          <w:rFonts w:ascii="Arial" w:eastAsia="Times New Roman" w:hAnsi="Arial" w:cs="Arial"/>
          <w:bCs/>
          <w:kern w:val="36"/>
          <w:lang w:val="pt-PT"/>
        </w:rPr>
        <w:t>s</w:t>
      </w:r>
      <w:r w:rsidR="006C4DA5" w:rsidRPr="00D43551">
        <w:rPr>
          <w:rFonts w:ascii="Arial" w:eastAsia="Times New Roman" w:hAnsi="Arial" w:cs="Arial"/>
          <w:bCs/>
          <w:kern w:val="36"/>
          <w:lang w:val="pt-PT"/>
        </w:rPr>
        <w:t xml:space="preserve">, </w:t>
      </w:r>
      <w:r w:rsidR="00121D7C">
        <w:rPr>
          <w:rFonts w:ascii="Arial" w:eastAsia="Times New Roman" w:hAnsi="Arial" w:cs="Arial"/>
          <w:bCs/>
          <w:kern w:val="36"/>
          <w:lang w:val="pt-PT"/>
        </w:rPr>
        <w:t xml:space="preserve">não </w:t>
      </w:r>
      <w:r w:rsidR="00800D65">
        <w:rPr>
          <w:rFonts w:ascii="Arial" w:eastAsia="Times New Roman" w:hAnsi="Arial" w:cs="Arial"/>
          <w:bCs/>
          <w:kern w:val="36"/>
          <w:lang w:val="pt-PT"/>
        </w:rPr>
        <w:t xml:space="preserve">constitui </w:t>
      </w:r>
      <w:r w:rsidR="00121D7C">
        <w:rPr>
          <w:rFonts w:ascii="Arial" w:eastAsia="Times New Roman" w:hAnsi="Arial" w:cs="Arial"/>
          <w:bCs/>
          <w:kern w:val="36"/>
          <w:lang w:val="pt-PT"/>
        </w:rPr>
        <w:t>tarefa fácil</w:t>
      </w:r>
      <w:r w:rsidR="00057802" w:rsidRPr="00D43551">
        <w:rPr>
          <w:rFonts w:ascii="Arial" w:eastAsia="Times New Roman" w:hAnsi="Arial" w:cs="Arial"/>
          <w:bCs/>
          <w:kern w:val="36"/>
          <w:lang w:val="pt-PT"/>
        </w:rPr>
        <w:t xml:space="preserve">, </w:t>
      </w:r>
      <w:r w:rsidR="00800D65">
        <w:rPr>
          <w:rFonts w:ascii="Arial" w:eastAsia="Times New Roman" w:hAnsi="Arial" w:cs="Arial"/>
          <w:bCs/>
          <w:kern w:val="36"/>
          <w:lang w:val="pt-PT"/>
        </w:rPr>
        <w:t>pelo que</w:t>
      </w:r>
      <w:r w:rsidR="00D43551">
        <w:rPr>
          <w:rFonts w:ascii="Arial" w:eastAsia="Times New Roman" w:hAnsi="Arial" w:cs="Arial"/>
          <w:bCs/>
          <w:kern w:val="36"/>
          <w:lang w:val="pt-PT"/>
        </w:rPr>
        <w:t xml:space="preserve"> Macau merece servir de referência</w:t>
      </w:r>
      <w:r w:rsidR="00D43551" w:rsidRPr="00D43551">
        <w:rPr>
          <w:rFonts w:ascii="Arial" w:eastAsia="Times New Roman" w:hAnsi="Arial" w:cs="Arial"/>
          <w:bCs/>
          <w:kern w:val="36"/>
          <w:lang w:val="pt-PT"/>
        </w:rPr>
        <w:t xml:space="preserve">, </w:t>
      </w:r>
      <w:r w:rsidR="00057802" w:rsidRPr="00D43551">
        <w:rPr>
          <w:rFonts w:ascii="Arial" w:eastAsia="Times New Roman" w:hAnsi="Arial" w:cs="Arial"/>
          <w:bCs/>
          <w:kern w:val="36"/>
          <w:lang w:val="pt-PT"/>
        </w:rPr>
        <w:t xml:space="preserve">tanto </w:t>
      </w:r>
      <w:r w:rsidR="00D43551">
        <w:rPr>
          <w:rFonts w:ascii="Arial" w:eastAsia="Times New Roman" w:hAnsi="Arial" w:cs="Arial"/>
          <w:bCs/>
          <w:kern w:val="36"/>
          <w:lang w:val="pt-PT"/>
        </w:rPr>
        <w:t>em termos de</w:t>
      </w:r>
      <w:r w:rsidR="00057802" w:rsidRPr="00D43551">
        <w:rPr>
          <w:rFonts w:ascii="Arial" w:eastAsia="Times New Roman" w:hAnsi="Arial" w:cs="Arial"/>
          <w:bCs/>
          <w:kern w:val="36"/>
          <w:lang w:val="pt-PT"/>
        </w:rPr>
        <w:t xml:space="preserve"> combate à epidemia</w:t>
      </w:r>
      <w:r w:rsidR="00D43551" w:rsidRPr="00D43551">
        <w:rPr>
          <w:rFonts w:ascii="Arial" w:eastAsia="Times New Roman" w:hAnsi="Arial" w:cs="Arial"/>
          <w:bCs/>
          <w:kern w:val="36"/>
          <w:lang w:val="pt-PT"/>
        </w:rPr>
        <w:t>,</w:t>
      </w:r>
      <w:r w:rsidR="00057802" w:rsidRPr="00D43551">
        <w:rPr>
          <w:rFonts w:ascii="Arial" w:eastAsia="Times New Roman" w:hAnsi="Arial" w:cs="Arial"/>
          <w:bCs/>
          <w:kern w:val="36"/>
          <w:lang w:val="pt-PT"/>
        </w:rPr>
        <w:t xml:space="preserve"> como </w:t>
      </w:r>
      <w:r w:rsidR="00D43551">
        <w:rPr>
          <w:rFonts w:ascii="Arial" w:eastAsia="Times New Roman" w:hAnsi="Arial" w:cs="Arial"/>
          <w:bCs/>
          <w:kern w:val="36"/>
          <w:lang w:val="pt-PT"/>
        </w:rPr>
        <w:t>de</w:t>
      </w:r>
      <w:r w:rsidR="00057802" w:rsidRPr="00D43551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D43551" w:rsidRPr="00D43551">
        <w:rPr>
          <w:rFonts w:ascii="Arial" w:eastAsia="Times New Roman" w:hAnsi="Arial" w:cs="Arial"/>
          <w:bCs/>
          <w:kern w:val="36"/>
          <w:lang w:val="pt-PT"/>
        </w:rPr>
        <w:t>promoção da rec</w:t>
      </w:r>
      <w:r w:rsidR="00057802" w:rsidRPr="00D43551">
        <w:rPr>
          <w:rFonts w:ascii="Arial" w:eastAsia="Times New Roman" w:hAnsi="Arial" w:cs="Arial"/>
          <w:bCs/>
          <w:kern w:val="36"/>
          <w:lang w:val="pt-PT"/>
        </w:rPr>
        <w:t>uperação económica.</w:t>
      </w:r>
      <w:r w:rsidR="006C4DA5" w:rsidRPr="00D43551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6C4DA5" w:rsidRPr="0073092D">
        <w:rPr>
          <w:rFonts w:ascii="Arial" w:eastAsia="Times New Roman" w:hAnsi="Arial" w:cs="Arial"/>
          <w:bCs/>
          <w:kern w:val="36"/>
          <w:lang w:val="pt-PT"/>
        </w:rPr>
        <w:t xml:space="preserve">O responsável </w:t>
      </w:r>
      <w:r w:rsidR="0073600A">
        <w:rPr>
          <w:rFonts w:ascii="Arial" w:eastAsia="Times New Roman" w:hAnsi="Arial" w:cs="Arial"/>
          <w:bCs/>
          <w:kern w:val="36"/>
          <w:lang w:val="pt-PT"/>
        </w:rPr>
        <w:t>também observou</w:t>
      </w:r>
      <w:r w:rsidR="006C4DA5" w:rsidRPr="0073092D">
        <w:rPr>
          <w:rFonts w:ascii="Arial" w:eastAsia="Times New Roman" w:hAnsi="Arial" w:cs="Arial"/>
          <w:bCs/>
          <w:kern w:val="36"/>
          <w:lang w:val="pt-PT"/>
        </w:rPr>
        <w:t xml:space="preserve"> que a </w:t>
      </w:r>
      <w:r w:rsidR="00931D03">
        <w:rPr>
          <w:rFonts w:ascii="Arial" w:eastAsia="Times New Roman" w:hAnsi="Arial" w:cs="Arial"/>
          <w:bCs/>
          <w:kern w:val="36"/>
          <w:lang w:val="pt-PT"/>
        </w:rPr>
        <w:t>retoma da economia</w:t>
      </w:r>
      <w:r w:rsidR="006C4DA5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73600A">
        <w:rPr>
          <w:rFonts w:ascii="Arial" w:eastAsia="Times New Roman" w:hAnsi="Arial" w:cs="Arial"/>
          <w:bCs/>
          <w:kern w:val="36"/>
          <w:lang w:val="pt-PT"/>
        </w:rPr>
        <w:t xml:space="preserve">continua </w:t>
      </w:r>
      <w:r w:rsidR="006C4DA5" w:rsidRPr="0073092D">
        <w:rPr>
          <w:rFonts w:ascii="Arial" w:eastAsia="Times New Roman" w:hAnsi="Arial" w:cs="Arial"/>
          <w:bCs/>
          <w:kern w:val="36"/>
          <w:lang w:val="pt-PT"/>
        </w:rPr>
        <w:t>dependente de trabalhos de combate à epidemia</w:t>
      </w:r>
      <w:r w:rsidR="0073600A">
        <w:rPr>
          <w:rFonts w:ascii="Arial" w:eastAsia="Times New Roman" w:hAnsi="Arial" w:cs="Arial"/>
          <w:bCs/>
          <w:kern w:val="36"/>
          <w:lang w:val="pt-PT"/>
        </w:rPr>
        <w:t>, lembrando que,</w:t>
      </w:r>
      <w:r w:rsidR="0063398A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73600A">
        <w:rPr>
          <w:rFonts w:ascii="Arial" w:eastAsia="Times New Roman" w:hAnsi="Arial" w:cs="Arial"/>
          <w:bCs/>
          <w:kern w:val="36"/>
          <w:lang w:val="pt-PT"/>
        </w:rPr>
        <w:t>n</w:t>
      </w:r>
      <w:r w:rsidR="0063398A" w:rsidRPr="0073092D">
        <w:rPr>
          <w:rFonts w:ascii="Arial" w:eastAsia="Times New Roman" w:hAnsi="Arial" w:cs="Arial"/>
          <w:bCs/>
          <w:kern w:val="36"/>
          <w:lang w:val="pt-PT"/>
        </w:rPr>
        <w:t xml:space="preserve">a próxima fase, dada ainda a inexistência de uma vacina contra </w:t>
      </w:r>
      <w:r w:rsidR="00504F07">
        <w:rPr>
          <w:rFonts w:ascii="Arial" w:eastAsia="Times New Roman" w:hAnsi="Arial" w:cs="Arial"/>
          <w:bCs/>
          <w:kern w:val="36"/>
          <w:lang w:val="pt-PT"/>
        </w:rPr>
        <w:t>a</w:t>
      </w:r>
      <w:r w:rsidR="0063398A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63398A" w:rsidRPr="00504F07">
        <w:rPr>
          <w:rFonts w:ascii="Arial" w:eastAsia="Times New Roman" w:hAnsi="Arial" w:cs="Arial"/>
          <w:bCs/>
          <w:kern w:val="36"/>
          <w:lang w:val="pt-PT"/>
        </w:rPr>
        <w:t>doença e</w:t>
      </w:r>
      <w:r w:rsidR="00504F07">
        <w:rPr>
          <w:rFonts w:ascii="Arial" w:eastAsia="Times New Roman" w:hAnsi="Arial" w:cs="Arial"/>
          <w:bCs/>
          <w:kern w:val="36"/>
          <w:lang w:val="pt-PT"/>
        </w:rPr>
        <w:t xml:space="preserve"> ausência de</w:t>
      </w:r>
      <w:r w:rsidR="0063398A" w:rsidRPr="00504F07">
        <w:rPr>
          <w:rFonts w:ascii="Arial" w:eastAsia="Times New Roman" w:hAnsi="Arial" w:cs="Arial"/>
          <w:bCs/>
          <w:kern w:val="36"/>
          <w:lang w:val="pt-PT"/>
        </w:rPr>
        <w:t xml:space="preserve"> imunidade, </w:t>
      </w:r>
      <w:r w:rsidR="0063398A" w:rsidRPr="0073092D">
        <w:rPr>
          <w:rFonts w:ascii="Arial" w:eastAsia="Times New Roman" w:hAnsi="Arial" w:cs="Arial"/>
          <w:bCs/>
          <w:kern w:val="36"/>
          <w:lang w:val="pt-PT"/>
        </w:rPr>
        <w:t>o contágio entre as pessoas</w:t>
      </w:r>
      <w:r w:rsidR="0073600A">
        <w:rPr>
          <w:rFonts w:ascii="Arial" w:eastAsia="Times New Roman" w:hAnsi="Arial" w:cs="Arial"/>
          <w:bCs/>
          <w:kern w:val="36"/>
          <w:lang w:val="pt-PT"/>
        </w:rPr>
        <w:t xml:space="preserve"> manter-se-á relativamente fácil</w:t>
      </w:r>
      <w:r w:rsidR="0063398A" w:rsidRPr="0073092D">
        <w:rPr>
          <w:rFonts w:ascii="Arial" w:eastAsia="Times New Roman" w:hAnsi="Arial" w:cs="Arial"/>
          <w:bCs/>
          <w:kern w:val="36"/>
          <w:lang w:val="pt-PT"/>
        </w:rPr>
        <w:t xml:space="preserve">. </w:t>
      </w:r>
      <w:r w:rsidR="0073600A">
        <w:rPr>
          <w:rFonts w:ascii="Arial" w:eastAsia="Times New Roman" w:hAnsi="Arial" w:cs="Arial"/>
          <w:bCs/>
          <w:kern w:val="36"/>
          <w:lang w:val="pt-PT"/>
        </w:rPr>
        <w:t xml:space="preserve">Assim, </w:t>
      </w:r>
      <w:proofErr w:type="spellStart"/>
      <w:r w:rsidR="0073600A" w:rsidRPr="0073092D">
        <w:rPr>
          <w:rFonts w:ascii="Arial" w:eastAsia="Times New Roman" w:hAnsi="Arial" w:cs="Arial"/>
          <w:bCs/>
          <w:kern w:val="36"/>
          <w:lang w:val="pt-PT"/>
        </w:rPr>
        <w:t>Zhong</w:t>
      </w:r>
      <w:proofErr w:type="spellEnd"/>
      <w:r w:rsidR="0073600A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proofErr w:type="spellStart"/>
      <w:r w:rsidR="0073600A" w:rsidRPr="0073092D">
        <w:rPr>
          <w:rFonts w:ascii="Arial" w:eastAsia="Times New Roman" w:hAnsi="Arial" w:cs="Arial"/>
          <w:bCs/>
          <w:kern w:val="36"/>
          <w:lang w:val="pt-PT"/>
        </w:rPr>
        <w:t>Nanshan</w:t>
      </w:r>
      <w:proofErr w:type="spellEnd"/>
      <w:r w:rsidR="0073600A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73600A">
        <w:rPr>
          <w:rFonts w:ascii="Arial" w:eastAsia="Times New Roman" w:hAnsi="Arial" w:cs="Arial"/>
          <w:bCs/>
          <w:kern w:val="36"/>
          <w:lang w:val="pt-PT"/>
        </w:rPr>
        <w:t>entende que não se deve proceder a um alívio das</w:t>
      </w:r>
      <w:r w:rsidR="0063398A" w:rsidRPr="0073092D">
        <w:rPr>
          <w:rFonts w:ascii="Arial" w:eastAsia="Times New Roman" w:hAnsi="Arial" w:cs="Arial"/>
          <w:bCs/>
          <w:kern w:val="36"/>
          <w:lang w:val="pt-PT"/>
        </w:rPr>
        <w:t xml:space="preserve"> medidas de prevenção em Macau</w:t>
      </w:r>
      <w:r w:rsidR="0073600A">
        <w:rPr>
          <w:rFonts w:ascii="Arial" w:eastAsia="Times New Roman" w:hAnsi="Arial" w:cs="Arial"/>
          <w:bCs/>
          <w:kern w:val="36"/>
          <w:lang w:val="pt-PT"/>
        </w:rPr>
        <w:t>.</w:t>
      </w:r>
    </w:p>
    <w:p w:rsidR="0063398A" w:rsidRPr="0073092D" w:rsidRDefault="0063398A" w:rsidP="0063398A">
      <w:pPr>
        <w:adjustRightInd w:val="0"/>
        <w:snapToGrid w:val="0"/>
        <w:jc w:val="both"/>
        <w:rPr>
          <w:rFonts w:ascii="Arial" w:hAnsi="Arial" w:cs="Arial"/>
          <w:spacing w:val="2"/>
          <w:shd w:val="clear" w:color="auto" w:fill="FFFFFF"/>
          <w:lang w:val="pt-PT"/>
        </w:rPr>
      </w:pPr>
    </w:p>
    <w:p w:rsidR="002C1503" w:rsidRPr="0073092D" w:rsidRDefault="00B1597E" w:rsidP="00CC0ACC">
      <w:pPr>
        <w:adjustRightInd w:val="0"/>
        <w:snapToGrid w:val="0"/>
        <w:jc w:val="both"/>
        <w:rPr>
          <w:rFonts w:ascii="Arial" w:eastAsia="Times New Roman" w:hAnsi="Arial" w:cs="Arial"/>
          <w:bCs/>
          <w:kern w:val="36"/>
          <w:lang w:val="pt-PT"/>
        </w:rPr>
      </w:pPr>
      <w:r>
        <w:rPr>
          <w:rFonts w:ascii="Arial" w:eastAsia="Times New Roman" w:hAnsi="Arial" w:cs="Arial"/>
          <w:bCs/>
          <w:kern w:val="36"/>
          <w:lang w:val="pt-PT"/>
        </w:rPr>
        <w:t>O Chefe do Executivo</w:t>
      </w:r>
      <w:r w:rsidR="002C1503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>
        <w:rPr>
          <w:rFonts w:ascii="Arial" w:eastAsia="Times New Roman" w:hAnsi="Arial" w:cs="Arial"/>
          <w:bCs/>
          <w:kern w:val="36"/>
          <w:lang w:val="pt-PT"/>
        </w:rPr>
        <w:t>afirmou</w:t>
      </w:r>
      <w:r w:rsidR="002C1503" w:rsidRPr="0073092D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 w:rsidR="00C730C9">
        <w:rPr>
          <w:rFonts w:ascii="Arial" w:eastAsia="Times New Roman" w:hAnsi="Arial" w:cs="Arial"/>
          <w:bCs/>
          <w:kern w:val="36"/>
          <w:lang w:val="pt-PT"/>
        </w:rPr>
        <w:t>que</w:t>
      </w:r>
      <w:r w:rsidRPr="00B1597E">
        <w:rPr>
          <w:rFonts w:ascii="Arial" w:eastAsia="Times New Roman" w:hAnsi="Arial" w:cs="Arial"/>
          <w:bCs/>
          <w:kern w:val="36"/>
          <w:lang w:val="pt-PT"/>
        </w:rPr>
        <w:t xml:space="preserve"> </w:t>
      </w:r>
      <w:r>
        <w:rPr>
          <w:rFonts w:ascii="Arial" w:eastAsia="Times New Roman" w:hAnsi="Arial" w:cs="Arial"/>
          <w:bCs/>
          <w:kern w:val="36"/>
          <w:lang w:val="pt-PT"/>
        </w:rPr>
        <w:t xml:space="preserve">o Governo da RAEM </w:t>
      </w:r>
      <w:r>
        <w:rPr>
          <w:rFonts w:ascii="Arial" w:eastAsia="Times New Roman" w:hAnsi="Arial" w:cs="Arial"/>
          <w:bCs/>
          <w:kern w:val="36"/>
          <w:lang w:val="pt-PT"/>
        </w:rPr>
        <w:t xml:space="preserve">já </w:t>
      </w:r>
      <w:r>
        <w:rPr>
          <w:rFonts w:ascii="Arial" w:eastAsia="Times New Roman" w:hAnsi="Arial" w:cs="Arial"/>
          <w:bCs/>
          <w:kern w:val="36"/>
          <w:lang w:val="pt-PT"/>
        </w:rPr>
        <w:t>alcançou bons resultados</w:t>
      </w:r>
      <w:r w:rsidR="00C730C9">
        <w:rPr>
          <w:rFonts w:ascii="Arial" w:eastAsia="Times New Roman" w:hAnsi="Arial" w:cs="Arial"/>
          <w:bCs/>
          <w:kern w:val="36"/>
          <w:lang w:val="pt-PT"/>
        </w:rPr>
        <w:t xml:space="preserve">, na primeira vaga do surto, e apelou a todos os presentes para não </w:t>
      </w:r>
      <w:r w:rsidR="00C730C9">
        <w:rPr>
          <w:rFonts w:ascii="Arial" w:eastAsia="Times New Roman" w:hAnsi="Arial" w:cs="Arial"/>
          <w:bCs/>
          <w:kern w:val="36"/>
          <w:lang w:val="pt-PT"/>
        </w:rPr>
        <w:lastRenderedPageBreak/>
        <w:t>descurarem as medidas preventivas</w:t>
      </w:r>
      <w:r w:rsidR="00CC0ACC">
        <w:rPr>
          <w:rFonts w:ascii="Arial" w:eastAsia="Times New Roman" w:hAnsi="Arial" w:cs="Arial"/>
          <w:bCs/>
          <w:kern w:val="36"/>
          <w:lang w:val="pt-PT"/>
        </w:rPr>
        <w:t>, uma vez que a epidemia está a ter um impacto</w:t>
      </w:r>
      <w:r w:rsidR="00CC0ACC">
        <w:rPr>
          <w:rFonts w:ascii="Arial" w:eastAsia="Times New Roman" w:hAnsi="Arial" w:cs="Arial"/>
          <w:bCs/>
          <w:kern w:val="36"/>
          <w:lang w:val="pt-PT"/>
        </w:rPr>
        <w:t xml:space="preserve"> significativo</w:t>
      </w:r>
      <w:r w:rsidR="00CC0ACC">
        <w:rPr>
          <w:rFonts w:ascii="Arial" w:eastAsia="Times New Roman" w:hAnsi="Arial" w:cs="Arial"/>
          <w:bCs/>
          <w:kern w:val="36"/>
          <w:lang w:val="pt-PT"/>
        </w:rPr>
        <w:t xml:space="preserve"> em Macau, devido ao</w:t>
      </w:r>
      <w:r w:rsidR="002C1503">
        <w:rPr>
          <w:rFonts w:ascii="Arial" w:eastAsia="Times New Roman" w:hAnsi="Arial" w:cs="Arial"/>
          <w:bCs/>
          <w:kern w:val="36"/>
          <w:lang w:val="pt-PT"/>
        </w:rPr>
        <w:t xml:space="preserve"> peso do</w:t>
      </w:r>
      <w:r w:rsidR="002C1503" w:rsidRPr="0073092D">
        <w:rPr>
          <w:rFonts w:ascii="Arial" w:eastAsia="Times New Roman" w:hAnsi="Arial" w:cs="Arial"/>
          <w:bCs/>
          <w:kern w:val="36"/>
          <w:lang w:val="pt-PT"/>
        </w:rPr>
        <w:t xml:space="preserve"> sector terciário</w:t>
      </w:r>
      <w:r w:rsidR="007669F4">
        <w:rPr>
          <w:rFonts w:ascii="Arial" w:eastAsia="Times New Roman" w:hAnsi="Arial" w:cs="Arial"/>
          <w:bCs/>
          <w:kern w:val="36"/>
          <w:lang w:val="pt-PT"/>
        </w:rPr>
        <w:t xml:space="preserve"> na sociedade local</w:t>
      </w:r>
      <w:r w:rsidR="00CC0ACC">
        <w:rPr>
          <w:rFonts w:ascii="Arial" w:eastAsia="Times New Roman" w:hAnsi="Arial" w:cs="Arial"/>
          <w:bCs/>
          <w:kern w:val="36"/>
          <w:lang w:val="pt-PT"/>
        </w:rPr>
        <w:t xml:space="preserve">. Ho </w:t>
      </w:r>
      <w:proofErr w:type="spellStart"/>
      <w:r w:rsidR="00CC0ACC">
        <w:rPr>
          <w:rFonts w:ascii="Arial" w:eastAsia="Times New Roman" w:hAnsi="Arial" w:cs="Arial"/>
          <w:bCs/>
          <w:kern w:val="36"/>
          <w:lang w:val="pt-PT"/>
        </w:rPr>
        <w:t>Iat</w:t>
      </w:r>
      <w:proofErr w:type="spellEnd"/>
      <w:r w:rsidR="00CC0ACC">
        <w:rPr>
          <w:rFonts w:ascii="Arial" w:eastAsia="Times New Roman" w:hAnsi="Arial" w:cs="Arial"/>
          <w:bCs/>
          <w:kern w:val="36"/>
          <w:lang w:val="pt-PT"/>
        </w:rPr>
        <w:t xml:space="preserve"> Seng indicou igualmente que a</w:t>
      </w:r>
      <w:r>
        <w:rPr>
          <w:rFonts w:ascii="Arial" w:eastAsia="Times New Roman" w:hAnsi="Arial" w:cs="Arial"/>
          <w:bCs/>
          <w:kern w:val="36"/>
          <w:lang w:val="pt-PT"/>
        </w:rPr>
        <w:t xml:space="preserve"> recuperação económica, </w:t>
      </w:r>
      <w:r w:rsidR="00CC0ACC">
        <w:rPr>
          <w:rFonts w:ascii="Arial" w:eastAsia="Times New Roman" w:hAnsi="Arial" w:cs="Arial"/>
          <w:bCs/>
          <w:kern w:val="36"/>
          <w:lang w:val="pt-PT"/>
        </w:rPr>
        <w:t xml:space="preserve">a abertura gradual </w:t>
      </w:r>
      <w:r>
        <w:rPr>
          <w:rFonts w:ascii="Arial" w:eastAsia="Times New Roman" w:hAnsi="Arial" w:cs="Arial"/>
          <w:bCs/>
          <w:kern w:val="36"/>
          <w:lang w:val="pt-PT"/>
        </w:rPr>
        <w:t xml:space="preserve">das fronteiras, </w:t>
      </w:r>
      <w:r w:rsidR="002C1503" w:rsidRPr="0073092D">
        <w:rPr>
          <w:rFonts w:ascii="Arial" w:eastAsia="Times New Roman" w:hAnsi="Arial" w:cs="Arial"/>
          <w:bCs/>
          <w:kern w:val="36"/>
          <w:lang w:val="pt-PT"/>
        </w:rPr>
        <w:t xml:space="preserve">e o regresso de residentes e de estudantes do exterior </w:t>
      </w:r>
      <w:r w:rsidR="007669F4">
        <w:rPr>
          <w:rFonts w:ascii="Arial" w:eastAsia="Times New Roman" w:hAnsi="Arial" w:cs="Arial"/>
          <w:bCs/>
          <w:kern w:val="36"/>
          <w:lang w:val="pt-PT"/>
        </w:rPr>
        <w:t>impõem-se</w:t>
      </w:r>
      <w:r w:rsidR="002C1503">
        <w:rPr>
          <w:rFonts w:ascii="Arial" w:eastAsia="Times New Roman" w:hAnsi="Arial" w:cs="Arial"/>
          <w:bCs/>
          <w:kern w:val="36"/>
          <w:lang w:val="pt-PT"/>
        </w:rPr>
        <w:t xml:space="preserve"> actualmente </w:t>
      </w:r>
      <w:r w:rsidR="007669F4">
        <w:rPr>
          <w:rFonts w:ascii="Arial" w:eastAsia="Times New Roman" w:hAnsi="Arial" w:cs="Arial"/>
          <w:bCs/>
          <w:kern w:val="36"/>
          <w:lang w:val="pt-PT"/>
        </w:rPr>
        <w:t xml:space="preserve">como </w:t>
      </w:r>
      <w:r w:rsidR="002C1503" w:rsidRPr="0073092D">
        <w:rPr>
          <w:rFonts w:ascii="Arial" w:eastAsia="Times New Roman" w:hAnsi="Arial" w:cs="Arial"/>
          <w:bCs/>
          <w:kern w:val="36"/>
          <w:lang w:val="pt-PT"/>
        </w:rPr>
        <w:t xml:space="preserve">importantes desafios para o governo. </w:t>
      </w:r>
      <w:r>
        <w:rPr>
          <w:rFonts w:ascii="Arial" w:eastAsia="Times New Roman" w:hAnsi="Arial" w:cs="Arial"/>
          <w:bCs/>
          <w:kern w:val="36"/>
          <w:lang w:val="pt-PT"/>
        </w:rPr>
        <w:t xml:space="preserve">Assim, todos os serviços, entidades e profissionais </w:t>
      </w:r>
      <w:r w:rsidR="002C1503" w:rsidRPr="0073092D">
        <w:rPr>
          <w:rFonts w:ascii="Arial" w:eastAsia="Times New Roman" w:hAnsi="Arial" w:cs="Arial"/>
          <w:bCs/>
          <w:kern w:val="36"/>
          <w:lang w:val="pt-PT"/>
        </w:rPr>
        <w:t>envolvidos nos trabalhos de combate e profissionais de saúde devem empenhar-se</w:t>
      </w:r>
      <w:r w:rsidR="007669F4">
        <w:rPr>
          <w:rFonts w:ascii="Arial" w:eastAsia="Times New Roman" w:hAnsi="Arial" w:cs="Arial"/>
          <w:bCs/>
          <w:kern w:val="36"/>
          <w:lang w:val="pt-PT"/>
        </w:rPr>
        <w:t>,</w:t>
      </w:r>
      <w:r w:rsidR="002C1503" w:rsidRPr="0073092D">
        <w:rPr>
          <w:rFonts w:ascii="Arial" w:eastAsia="Times New Roman" w:hAnsi="Arial" w:cs="Arial"/>
          <w:bCs/>
          <w:kern w:val="36"/>
          <w:lang w:val="pt-PT"/>
        </w:rPr>
        <w:t xml:space="preserve"> estar duplamente alerta</w:t>
      </w:r>
      <w:r w:rsidR="007669F4">
        <w:rPr>
          <w:rFonts w:ascii="Arial" w:eastAsia="Times New Roman" w:hAnsi="Arial" w:cs="Arial"/>
          <w:bCs/>
          <w:kern w:val="36"/>
          <w:lang w:val="pt-PT"/>
        </w:rPr>
        <w:t xml:space="preserve"> e </w:t>
      </w:r>
      <w:r w:rsidR="00391F5B">
        <w:rPr>
          <w:rFonts w:ascii="Arial" w:eastAsia="Times New Roman" w:hAnsi="Arial" w:cs="Arial"/>
          <w:bCs/>
          <w:kern w:val="36"/>
          <w:lang w:val="pt-PT"/>
        </w:rPr>
        <w:t xml:space="preserve">antecipar sempre o pior </w:t>
      </w:r>
      <w:proofErr w:type="gramStart"/>
      <w:r w:rsidR="00391F5B">
        <w:rPr>
          <w:rFonts w:ascii="Arial" w:eastAsia="Times New Roman" w:hAnsi="Arial" w:cs="Arial"/>
          <w:bCs/>
          <w:kern w:val="36"/>
          <w:lang w:val="pt-PT"/>
        </w:rPr>
        <w:t xml:space="preserve">cenário,  </w:t>
      </w:r>
      <w:r w:rsidR="002C1503">
        <w:rPr>
          <w:rFonts w:ascii="Arial" w:eastAsia="Times New Roman" w:hAnsi="Arial" w:cs="Arial"/>
          <w:bCs/>
          <w:kern w:val="36"/>
          <w:lang w:val="pt-PT"/>
        </w:rPr>
        <w:t>de</w:t>
      </w:r>
      <w:proofErr w:type="gramEnd"/>
      <w:r w:rsidR="002C1503">
        <w:rPr>
          <w:rFonts w:ascii="Arial" w:eastAsia="Times New Roman" w:hAnsi="Arial" w:cs="Arial"/>
          <w:bCs/>
          <w:kern w:val="36"/>
          <w:lang w:val="pt-PT"/>
        </w:rPr>
        <w:t xml:space="preserve"> modo a </w:t>
      </w:r>
      <w:r w:rsidR="00391F5B">
        <w:rPr>
          <w:rFonts w:ascii="Arial" w:eastAsia="Times New Roman" w:hAnsi="Arial" w:cs="Arial"/>
          <w:bCs/>
          <w:kern w:val="36"/>
          <w:lang w:val="pt-PT"/>
        </w:rPr>
        <w:t xml:space="preserve">estarem bem preparados para as </w:t>
      </w:r>
      <w:r w:rsidR="002C1503">
        <w:rPr>
          <w:rFonts w:ascii="Arial" w:eastAsia="Times New Roman" w:hAnsi="Arial" w:cs="Arial"/>
          <w:bCs/>
          <w:kern w:val="36"/>
          <w:lang w:val="pt-PT"/>
        </w:rPr>
        <w:t>tarefas que se seguem,</w:t>
      </w:r>
      <w:r w:rsidR="00391F5B">
        <w:rPr>
          <w:rFonts w:ascii="Arial" w:eastAsia="Times New Roman" w:hAnsi="Arial" w:cs="Arial"/>
          <w:bCs/>
          <w:kern w:val="36"/>
          <w:lang w:val="pt-PT"/>
        </w:rPr>
        <w:t xml:space="preserve"> tomando como exemplo as experiências das outras regiões, </w:t>
      </w:r>
      <w:r w:rsidR="002C1503" w:rsidRPr="0073092D">
        <w:rPr>
          <w:rFonts w:ascii="Arial" w:eastAsia="Times New Roman" w:hAnsi="Arial" w:cs="Arial"/>
          <w:bCs/>
          <w:kern w:val="36"/>
          <w:lang w:val="pt-PT"/>
        </w:rPr>
        <w:t xml:space="preserve">especialmente </w:t>
      </w:r>
      <w:r w:rsidR="002C1503">
        <w:rPr>
          <w:rFonts w:ascii="Arial" w:eastAsia="Times New Roman" w:hAnsi="Arial" w:cs="Arial"/>
          <w:bCs/>
          <w:kern w:val="36"/>
          <w:lang w:val="pt-PT"/>
        </w:rPr>
        <w:t>no que concerne à</w:t>
      </w:r>
      <w:r w:rsidR="002C1503" w:rsidRPr="0073092D">
        <w:rPr>
          <w:rFonts w:ascii="Arial" w:eastAsia="Times New Roman" w:hAnsi="Arial" w:cs="Arial"/>
          <w:bCs/>
          <w:kern w:val="36"/>
          <w:lang w:val="pt-PT"/>
        </w:rPr>
        <w:t xml:space="preserve"> inspecção sanitária de </w:t>
      </w:r>
      <w:r w:rsidR="001D4B2F">
        <w:rPr>
          <w:rFonts w:ascii="Arial" w:eastAsia="Times New Roman" w:hAnsi="Arial" w:cs="Arial"/>
          <w:bCs/>
          <w:kern w:val="36"/>
          <w:lang w:val="pt-PT"/>
        </w:rPr>
        <w:t xml:space="preserve">alimentos importados como </w:t>
      </w:r>
      <w:r w:rsidR="002C1503" w:rsidRPr="0073092D">
        <w:rPr>
          <w:rFonts w:ascii="Arial" w:eastAsia="Times New Roman" w:hAnsi="Arial" w:cs="Arial"/>
          <w:bCs/>
          <w:kern w:val="36"/>
          <w:lang w:val="pt-PT"/>
        </w:rPr>
        <w:t xml:space="preserve">carnes e </w:t>
      </w:r>
      <w:r w:rsidR="001D4B2F">
        <w:rPr>
          <w:rFonts w:ascii="Arial" w:eastAsia="Times New Roman" w:hAnsi="Arial" w:cs="Arial"/>
          <w:bCs/>
          <w:kern w:val="36"/>
          <w:lang w:val="pt-PT"/>
        </w:rPr>
        <w:t xml:space="preserve">outros </w:t>
      </w:r>
      <w:r w:rsidR="002C1503" w:rsidRPr="0073092D">
        <w:rPr>
          <w:rFonts w:ascii="Arial" w:eastAsia="Times New Roman" w:hAnsi="Arial" w:cs="Arial"/>
          <w:bCs/>
          <w:kern w:val="36"/>
          <w:lang w:val="pt-PT"/>
        </w:rPr>
        <w:t xml:space="preserve">produtos </w:t>
      </w:r>
      <w:r w:rsidR="001C697D">
        <w:rPr>
          <w:rFonts w:ascii="Arial" w:eastAsia="Times New Roman" w:hAnsi="Arial" w:cs="Arial"/>
          <w:bCs/>
          <w:kern w:val="36"/>
          <w:lang w:val="pt-PT"/>
        </w:rPr>
        <w:t>congelados</w:t>
      </w:r>
      <w:r w:rsidR="00391F5B">
        <w:rPr>
          <w:rFonts w:ascii="Arial" w:eastAsia="Times New Roman" w:hAnsi="Arial" w:cs="Arial"/>
          <w:bCs/>
          <w:kern w:val="36"/>
          <w:lang w:val="pt-PT"/>
        </w:rPr>
        <w:t xml:space="preserve">. </w:t>
      </w:r>
    </w:p>
    <w:p w:rsidR="002C1503" w:rsidRDefault="002C1503" w:rsidP="0063398A">
      <w:pPr>
        <w:adjustRightInd w:val="0"/>
        <w:snapToGrid w:val="0"/>
        <w:jc w:val="both"/>
        <w:rPr>
          <w:rFonts w:ascii="Arial" w:hAnsi="Arial" w:cs="Arial"/>
          <w:spacing w:val="2"/>
          <w:shd w:val="clear" w:color="auto" w:fill="FFFFFF"/>
          <w:lang w:val="pt-PT"/>
        </w:rPr>
      </w:pPr>
    </w:p>
    <w:p w:rsidR="007A14BE" w:rsidRDefault="0063398A" w:rsidP="0063398A">
      <w:pPr>
        <w:adjustRightInd w:val="0"/>
        <w:snapToGrid w:val="0"/>
        <w:jc w:val="both"/>
        <w:rPr>
          <w:rFonts w:ascii="Arial" w:hAnsi="Arial" w:cs="Arial"/>
          <w:spacing w:val="2"/>
          <w:shd w:val="clear" w:color="auto" w:fill="FFFFFF"/>
          <w:lang w:val="pt-PT"/>
        </w:rPr>
      </w:pPr>
      <w:r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No encontro, estiveram também presentes a secretária para os Assuntos Sociais e Cultura, Ao Ieong U, a Chefe do Gabinete do Chefe do Executivo, </w:t>
      </w:r>
      <w:proofErr w:type="spellStart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>Hoi</w:t>
      </w:r>
      <w:proofErr w:type="spellEnd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Lai Fong, o director dos Serviços de Saúde, Lei Chin </w:t>
      </w:r>
      <w:proofErr w:type="spellStart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>Ion</w:t>
      </w:r>
      <w:proofErr w:type="spellEnd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, o comandante do Corpo de Bombeiros, </w:t>
      </w:r>
      <w:proofErr w:type="spellStart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>Leong</w:t>
      </w:r>
      <w:proofErr w:type="spellEnd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</w:t>
      </w:r>
      <w:proofErr w:type="spellStart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>Iok</w:t>
      </w:r>
      <w:proofErr w:type="spellEnd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Sam, o director do Hospital </w:t>
      </w:r>
      <w:proofErr w:type="spellStart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>Kiang</w:t>
      </w:r>
      <w:proofErr w:type="spellEnd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</w:t>
      </w:r>
      <w:proofErr w:type="spellStart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>Wu</w:t>
      </w:r>
      <w:proofErr w:type="spellEnd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, Ma </w:t>
      </w:r>
      <w:proofErr w:type="spellStart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>Hok</w:t>
      </w:r>
      <w:proofErr w:type="spellEnd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</w:t>
      </w:r>
      <w:proofErr w:type="spellStart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>Cheung</w:t>
      </w:r>
      <w:proofErr w:type="spellEnd"/>
      <w:r w:rsidRPr="0073092D">
        <w:rPr>
          <w:rFonts w:ascii="Arial" w:hAnsi="Arial" w:cs="Arial"/>
          <w:spacing w:val="2"/>
          <w:shd w:val="clear" w:color="auto" w:fill="FFFFFF"/>
          <w:lang w:val="pt-PT"/>
        </w:rPr>
        <w:t>, </w:t>
      </w:r>
      <w:r w:rsidR="003E7401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o presidente do Conselho Central da Cruz Vermelha, </w:t>
      </w:r>
      <w:proofErr w:type="spellStart"/>
      <w:r w:rsidR="003E7401" w:rsidRPr="0073092D">
        <w:rPr>
          <w:rFonts w:ascii="Arial" w:hAnsi="Arial" w:cs="Arial"/>
          <w:spacing w:val="2"/>
          <w:shd w:val="clear" w:color="auto" w:fill="FFFFFF"/>
          <w:lang w:val="pt-PT"/>
        </w:rPr>
        <w:t>Eddie</w:t>
      </w:r>
      <w:proofErr w:type="spellEnd"/>
      <w:r w:rsidR="003E7401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Wong</w:t>
      </w:r>
      <w:r w:rsidR="00F92753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, e o professor Yang </w:t>
      </w:r>
      <w:proofErr w:type="spellStart"/>
      <w:r w:rsidR="00F92753" w:rsidRPr="0073092D">
        <w:rPr>
          <w:rFonts w:ascii="Arial" w:hAnsi="Arial" w:cs="Arial"/>
          <w:spacing w:val="2"/>
          <w:shd w:val="clear" w:color="auto" w:fill="FFFFFF"/>
          <w:lang w:val="pt-PT"/>
        </w:rPr>
        <w:t>Zifeng</w:t>
      </w:r>
      <w:proofErr w:type="spellEnd"/>
      <w:r w:rsidR="00F92753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, do </w:t>
      </w:r>
      <w:r w:rsidR="007216D0" w:rsidRPr="0073092D">
        <w:rPr>
          <w:rFonts w:ascii="Arial" w:hAnsi="Arial" w:cs="Arial"/>
          <w:spacing w:val="2"/>
          <w:shd w:val="clear" w:color="auto" w:fill="FFFFFF"/>
          <w:lang w:val="pt-PT"/>
        </w:rPr>
        <w:t>i</w:t>
      </w:r>
      <w:r w:rsidR="00F92753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nstituto de </w:t>
      </w:r>
      <w:r w:rsidR="007216D0" w:rsidRPr="0073092D">
        <w:rPr>
          <w:rFonts w:ascii="Arial" w:hAnsi="Arial" w:cs="Arial"/>
          <w:spacing w:val="2"/>
          <w:shd w:val="clear" w:color="auto" w:fill="FFFFFF"/>
          <w:lang w:val="pt-PT"/>
        </w:rPr>
        <w:t>s</w:t>
      </w:r>
      <w:r w:rsidR="00F92753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aúde </w:t>
      </w:r>
      <w:r w:rsidR="007216D0" w:rsidRPr="0073092D">
        <w:rPr>
          <w:rFonts w:ascii="Arial" w:hAnsi="Arial" w:cs="Arial"/>
          <w:spacing w:val="2"/>
          <w:shd w:val="clear" w:color="auto" w:fill="FFFFFF"/>
          <w:lang w:val="pt-PT"/>
        </w:rPr>
        <w:t>r</w:t>
      </w:r>
      <w:r w:rsidR="00F92753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espiratória de </w:t>
      </w:r>
      <w:r w:rsidR="00F36324" w:rsidRPr="0073092D">
        <w:rPr>
          <w:rFonts w:ascii="Arial" w:hAnsi="Arial" w:cs="Arial"/>
          <w:spacing w:val="2"/>
          <w:shd w:val="clear" w:color="auto" w:fill="FFFFFF"/>
          <w:lang w:val="pt-PT"/>
        </w:rPr>
        <w:t>Cantão</w:t>
      </w:r>
      <w:r w:rsidR="00F92753" w:rsidRPr="0073092D">
        <w:rPr>
          <w:rFonts w:ascii="Arial" w:hAnsi="Arial" w:cs="Arial"/>
          <w:spacing w:val="2"/>
          <w:shd w:val="clear" w:color="auto" w:fill="FFFFFF"/>
          <w:lang w:val="pt-PT"/>
        </w:rPr>
        <w:t>.</w:t>
      </w:r>
      <w:r w:rsidR="007216D0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</w:t>
      </w:r>
      <w:r w:rsidR="003E7401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Além destes, marcaram presença, </w:t>
      </w:r>
      <w:r w:rsidR="00D750D3">
        <w:rPr>
          <w:rFonts w:ascii="Arial" w:hAnsi="Arial" w:cs="Arial"/>
          <w:spacing w:val="2"/>
          <w:shd w:val="clear" w:color="auto" w:fill="FFFFFF"/>
          <w:lang w:val="pt-PT"/>
        </w:rPr>
        <w:t>a equipa de socorro do</w:t>
      </w:r>
      <w:r w:rsidR="003E7401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Corpo de Bombeiros</w:t>
      </w:r>
      <w:r w:rsidR="00D750D3">
        <w:rPr>
          <w:rFonts w:ascii="Arial" w:hAnsi="Arial" w:cs="Arial"/>
          <w:spacing w:val="2"/>
          <w:shd w:val="clear" w:color="auto" w:fill="FFFFFF"/>
          <w:lang w:val="pt-PT"/>
        </w:rPr>
        <w:t xml:space="preserve"> e ainda representantes</w:t>
      </w:r>
      <w:r w:rsidR="003E7401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dos Serviços de Saúde, do Centro de Controlo e Prevenção da Doença</w:t>
      </w:r>
      <w:r w:rsidR="009770C8" w:rsidRPr="0073092D">
        <w:rPr>
          <w:rFonts w:ascii="Arial" w:hAnsi="Arial" w:cs="Arial"/>
          <w:spacing w:val="2"/>
          <w:shd w:val="clear" w:color="auto" w:fill="FFFFFF"/>
          <w:lang w:val="pt-PT"/>
        </w:rPr>
        <w:t>,</w:t>
      </w:r>
      <w:r w:rsidR="003E7401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do Centro Hospitalar Conde de São Januário, dos centros de saúde</w:t>
      </w:r>
      <w:r w:rsidR="00DC3660">
        <w:rPr>
          <w:rFonts w:ascii="Arial" w:hAnsi="Arial" w:cs="Arial"/>
          <w:spacing w:val="2"/>
          <w:shd w:val="clear" w:color="auto" w:fill="FFFFFF"/>
          <w:lang w:val="pt-PT"/>
        </w:rPr>
        <w:t xml:space="preserve">, </w:t>
      </w:r>
      <w:r w:rsidR="009770C8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do Laboratório de Saúde Pública, </w:t>
      </w:r>
      <w:r w:rsidR="00DC3660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dos Serviços de Turismo, do Gabinete de Gestão de Crises do Turismo, do Hospital </w:t>
      </w:r>
      <w:proofErr w:type="spellStart"/>
      <w:r w:rsidR="00DC3660" w:rsidRPr="0073092D">
        <w:rPr>
          <w:rFonts w:ascii="Arial" w:hAnsi="Arial" w:cs="Arial"/>
          <w:spacing w:val="2"/>
          <w:shd w:val="clear" w:color="auto" w:fill="FFFFFF"/>
          <w:lang w:val="pt-PT"/>
        </w:rPr>
        <w:t>Kiang</w:t>
      </w:r>
      <w:proofErr w:type="spellEnd"/>
      <w:r w:rsidR="00DC3660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</w:t>
      </w:r>
      <w:proofErr w:type="spellStart"/>
      <w:r w:rsidR="00DC3660" w:rsidRPr="0073092D">
        <w:rPr>
          <w:rFonts w:ascii="Arial" w:hAnsi="Arial" w:cs="Arial"/>
          <w:spacing w:val="2"/>
          <w:shd w:val="clear" w:color="auto" w:fill="FFFFFF"/>
          <w:lang w:val="pt-PT"/>
        </w:rPr>
        <w:t>Wu</w:t>
      </w:r>
      <w:proofErr w:type="spellEnd"/>
      <w:r w:rsidR="00DC3660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e </w:t>
      </w:r>
      <w:r w:rsidR="00DC3660">
        <w:rPr>
          <w:rFonts w:ascii="Arial" w:hAnsi="Arial" w:cs="Arial"/>
          <w:spacing w:val="2"/>
          <w:shd w:val="clear" w:color="auto" w:fill="FFFFFF"/>
          <w:lang w:val="pt-PT"/>
        </w:rPr>
        <w:t xml:space="preserve">da </w:t>
      </w:r>
      <w:r w:rsidR="00DC3660" w:rsidRPr="0073092D">
        <w:rPr>
          <w:rFonts w:ascii="Arial" w:hAnsi="Arial" w:cs="Arial"/>
          <w:spacing w:val="2"/>
          <w:shd w:val="clear" w:color="auto" w:fill="FFFFFF"/>
          <w:lang w:val="pt-PT"/>
        </w:rPr>
        <w:t>Cruz Vermelha</w:t>
      </w:r>
      <w:r w:rsidR="00DC3660">
        <w:rPr>
          <w:rFonts w:ascii="Arial" w:hAnsi="Arial" w:cs="Arial"/>
          <w:spacing w:val="2"/>
          <w:shd w:val="clear" w:color="auto" w:fill="FFFFFF"/>
          <w:lang w:val="pt-PT"/>
        </w:rPr>
        <w:t>, bem como os</w:t>
      </w:r>
      <w:r w:rsidR="009770C8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</w:t>
      </w:r>
      <w:r w:rsidR="009376A9">
        <w:rPr>
          <w:rFonts w:ascii="Arial" w:hAnsi="Arial" w:cs="Arial"/>
          <w:spacing w:val="2"/>
          <w:shd w:val="clear" w:color="auto" w:fill="FFFFFF"/>
          <w:lang w:val="pt-PT"/>
        </w:rPr>
        <w:t>peritos</w:t>
      </w:r>
      <w:r w:rsidR="009770C8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</w:t>
      </w:r>
      <w:r w:rsidR="009376A9">
        <w:rPr>
          <w:rFonts w:ascii="Arial" w:hAnsi="Arial" w:cs="Arial"/>
          <w:spacing w:val="2"/>
          <w:shd w:val="clear" w:color="auto" w:fill="FFFFFF"/>
          <w:lang w:val="pt-PT"/>
        </w:rPr>
        <w:t xml:space="preserve">que integraram a </w:t>
      </w:r>
      <w:r w:rsidR="007512CA" w:rsidRPr="0073092D">
        <w:rPr>
          <w:rFonts w:ascii="Arial" w:hAnsi="Arial" w:cs="Arial"/>
          <w:spacing w:val="2"/>
          <w:shd w:val="clear" w:color="auto" w:fill="FFFFFF"/>
          <w:lang w:val="pt-PT"/>
        </w:rPr>
        <w:t>missão</w:t>
      </w:r>
      <w:r w:rsidR="009770C8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à Argélia</w:t>
      </w:r>
      <w:r w:rsidR="00DC3660">
        <w:rPr>
          <w:rFonts w:ascii="Arial" w:hAnsi="Arial" w:cs="Arial"/>
          <w:spacing w:val="2"/>
          <w:shd w:val="clear" w:color="auto" w:fill="FFFFFF"/>
          <w:lang w:val="pt-PT"/>
        </w:rPr>
        <w:t xml:space="preserve">. No total, o encontro </w:t>
      </w:r>
      <w:r w:rsidR="005B1928">
        <w:rPr>
          <w:rFonts w:ascii="Arial" w:hAnsi="Arial" w:cs="Arial"/>
          <w:spacing w:val="2"/>
          <w:shd w:val="clear" w:color="auto" w:fill="FFFFFF"/>
          <w:lang w:val="pt-PT"/>
        </w:rPr>
        <w:t>contou com</w:t>
      </w:r>
      <w:r w:rsidR="009770C8" w:rsidRPr="0073092D">
        <w:rPr>
          <w:rFonts w:ascii="Arial" w:hAnsi="Arial" w:cs="Arial"/>
          <w:spacing w:val="2"/>
          <w:shd w:val="clear" w:color="auto" w:fill="FFFFFF"/>
          <w:lang w:val="pt-PT"/>
        </w:rPr>
        <w:t xml:space="preserve"> mais de 70 participantes. </w:t>
      </w:r>
    </w:p>
    <w:p w:rsidR="007A14BE" w:rsidRPr="007A14BE" w:rsidRDefault="007A14BE" w:rsidP="007A14BE">
      <w:pPr>
        <w:rPr>
          <w:rFonts w:ascii="Arial" w:hAnsi="Arial" w:cs="Arial"/>
          <w:lang w:val="pt-PT"/>
        </w:rPr>
      </w:pPr>
    </w:p>
    <w:p w:rsidR="007A14BE" w:rsidRDefault="007A14BE" w:rsidP="007A14BE">
      <w:pPr>
        <w:rPr>
          <w:rFonts w:ascii="Arial" w:hAnsi="Arial" w:cs="Arial"/>
          <w:lang w:val="pt-PT"/>
        </w:rPr>
      </w:pPr>
    </w:p>
    <w:p w:rsidR="007A14BE" w:rsidRPr="007A14BE" w:rsidRDefault="007A14BE" w:rsidP="007A14BE">
      <w:pPr>
        <w:rPr>
          <w:rFonts w:ascii="Arial" w:hAnsi="Arial" w:cs="Arial"/>
          <w:b/>
          <w:lang w:val="pt-PT"/>
        </w:rPr>
      </w:pPr>
      <w:r w:rsidRPr="007A14BE">
        <w:rPr>
          <w:rFonts w:ascii="Arial" w:hAnsi="Arial" w:cs="Arial"/>
          <w:b/>
          <w:lang w:val="pt-PT"/>
        </w:rPr>
        <w:t>Gabinete de Comunicação Social</w:t>
      </w:r>
    </w:p>
    <w:p w:rsidR="007A14BE" w:rsidRPr="007A14BE" w:rsidRDefault="007A14BE" w:rsidP="007A14BE">
      <w:pPr>
        <w:rPr>
          <w:rFonts w:ascii="Arial" w:hAnsi="Arial" w:cs="Arial"/>
          <w:b/>
          <w:lang w:val="pt-PT"/>
        </w:rPr>
      </w:pPr>
      <w:r w:rsidRPr="007A14BE">
        <w:rPr>
          <w:rFonts w:ascii="Arial" w:hAnsi="Arial" w:cs="Arial"/>
          <w:b/>
          <w:lang w:val="pt-PT"/>
        </w:rPr>
        <w:t>Macau, 2</w:t>
      </w:r>
      <w:r>
        <w:rPr>
          <w:rFonts w:ascii="Arial" w:hAnsi="Arial" w:cs="Arial"/>
          <w:b/>
          <w:lang w:val="pt-PT"/>
        </w:rPr>
        <w:t>9</w:t>
      </w:r>
      <w:r w:rsidRPr="007A14BE">
        <w:rPr>
          <w:rFonts w:ascii="Arial" w:hAnsi="Arial" w:cs="Arial"/>
          <w:b/>
          <w:lang w:val="pt-PT"/>
        </w:rPr>
        <w:t xml:space="preserve"> de Junho de 2020</w:t>
      </w:r>
    </w:p>
    <w:p w:rsidR="007A14BE" w:rsidRDefault="007A14BE" w:rsidP="007A14BE">
      <w:pPr>
        <w:rPr>
          <w:rFonts w:ascii="Arial" w:hAnsi="Arial" w:cs="Arial"/>
          <w:lang w:val="pt-PT"/>
        </w:rPr>
      </w:pPr>
    </w:p>
    <w:bookmarkEnd w:id="0"/>
    <w:p w:rsidR="0063398A" w:rsidRPr="007A14BE" w:rsidRDefault="0063398A" w:rsidP="007A14BE">
      <w:pPr>
        <w:rPr>
          <w:rFonts w:ascii="Arial" w:hAnsi="Arial" w:cs="Arial"/>
          <w:lang w:val="pt-PT"/>
        </w:rPr>
      </w:pPr>
    </w:p>
    <w:sectPr w:rsidR="0063398A" w:rsidRPr="007A14BE">
      <w:headerReference w:type="default" r:id="rId9"/>
      <w:footerReference w:type="default" r:id="rId10"/>
      <w:pgSz w:w="11907" w:h="16840"/>
      <w:pgMar w:top="2502" w:right="1701" w:bottom="1134" w:left="1701" w:header="542" w:footer="81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FC" w:rsidRDefault="00914CFC">
      <w:r>
        <w:separator/>
      </w:r>
    </w:p>
  </w:endnote>
  <w:endnote w:type="continuationSeparator" w:id="0">
    <w:p w:rsidR="00914CFC" w:rsidRDefault="0091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LiHeiBold">
    <w:altName w:val="Microsoft JhengHei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4B" w:rsidRDefault="00711F4B">
    <w:pPr>
      <w:snapToGrid w:val="0"/>
      <w:spacing w:line="160" w:lineRule="exact"/>
      <w:ind w:leftChars="150" w:left="360"/>
      <w:jc w:val="both"/>
      <w:rPr>
        <w:rFonts w:hAnsi="PMingLiU" w:cs="Arial"/>
        <w:spacing w:val="12"/>
        <w:sz w:val="18"/>
        <w:szCs w:val="21"/>
      </w:rPr>
    </w:pPr>
  </w:p>
  <w:p w:rsidR="00711F4B" w:rsidRPr="00243CDF" w:rsidRDefault="00711F4B">
    <w:pPr>
      <w:snapToGrid w:val="0"/>
      <w:ind w:leftChars="150" w:left="360"/>
      <w:jc w:val="both"/>
      <w:rPr>
        <w:rFonts w:hAnsi="PMingLiU" w:cs="Arial"/>
        <w:spacing w:val="12"/>
        <w:sz w:val="18"/>
        <w:szCs w:val="21"/>
      </w:rPr>
    </w:pPr>
    <w:r>
      <w:rPr>
        <w:rFonts w:hAnsi="PMingLiU" w:cs="Arial" w:hint="eastAsia"/>
        <w:spacing w:val="12"/>
        <w:sz w:val="18"/>
        <w:szCs w:val="21"/>
      </w:rPr>
      <w:t>澳門南灣大馬路</w:t>
    </w:r>
    <w:r>
      <w:rPr>
        <w:rFonts w:hAnsi="PMingLiU" w:cs="Arial"/>
        <w:spacing w:val="12"/>
        <w:sz w:val="18"/>
        <w:szCs w:val="21"/>
      </w:rPr>
      <w:t>762-804</w:t>
    </w:r>
    <w:r>
      <w:rPr>
        <w:rFonts w:hAnsi="PMingLiU" w:cs="Arial"/>
        <w:spacing w:val="12"/>
        <w:sz w:val="18"/>
        <w:szCs w:val="21"/>
      </w:rPr>
      <w:t>號</w:t>
    </w:r>
    <w:r>
      <w:rPr>
        <w:rFonts w:hAnsi="PMingLiU" w:cs="Arial" w:hint="eastAsia"/>
        <w:spacing w:val="12"/>
        <w:sz w:val="18"/>
        <w:szCs w:val="21"/>
      </w:rPr>
      <w:t xml:space="preserve">                                          </w:t>
    </w:r>
    <w:r>
      <w:rPr>
        <w:rFonts w:hAnsi="PMingLiU" w:hint="eastAsia"/>
        <w:sz w:val="18"/>
      </w:rPr>
      <w:t>電話</w:t>
    </w:r>
    <w:r>
      <w:rPr>
        <w:rFonts w:hAnsi="PMingLiU"/>
        <w:sz w:val="18"/>
      </w:rPr>
      <w:t xml:space="preserve"> Tel: (853) </w:t>
    </w:r>
    <w:r>
      <w:rPr>
        <w:rFonts w:hAnsi="PMingLiU" w:hint="eastAsia"/>
        <w:sz w:val="18"/>
      </w:rPr>
      <w:t>28</w:t>
    </w:r>
    <w:r>
      <w:rPr>
        <w:rFonts w:hAnsi="PMingLiU"/>
        <w:sz w:val="18"/>
      </w:rPr>
      <w:t>332886</w:t>
    </w:r>
  </w:p>
  <w:p w:rsidR="00711F4B" w:rsidRPr="00243CDF" w:rsidRDefault="00711F4B">
    <w:pPr>
      <w:snapToGrid w:val="0"/>
      <w:ind w:leftChars="150" w:left="360"/>
      <w:jc w:val="both"/>
      <w:rPr>
        <w:rFonts w:hAnsi="PMingLiU" w:cs="Arial"/>
        <w:spacing w:val="12"/>
        <w:sz w:val="18"/>
        <w:szCs w:val="21"/>
      </w:rPr>
    </w:pPr>
    <w:r>
      <w:rPr>
        <w:rFonts w:hAnsi="PMingLiU" w:cs="Arial" w:hint="eastAsia"/>
        <w:spacing w:val="12"/>
        <w:sz w:val="18"/>
        <w:szCs w:val="21"/>
      </w:rPr>
      <w:t>中華廣場</w:t>
    </w:r>
    <w:r>
      <w:rPr>
        <w:rFonts w:hAnsi="PMingLiU" w:cs="Arial"/>
        <w:spacing w:val="12"/>
        <w:sz w:val="18"/>
        <w:szCs w:val="21"/>
      </w:rPr>
      <w:t>15</w:t>
    </w:r>
    <w:r>
      <w:rPr>
        <w:rFonts w:hAnsi="PMingLiU" w:cs="Arial"/>
        <w:spacing w:val="12"/>
        <w:sz w:val="18"/>
        <w:szCs w:val="21"/>
      </w:rPr>
      <w:t>樓</w:t>
    </w:r>
    <w:r>
      <w:rPr>
        <w:rFonts w:hAnsi="PMingLiU" w:cs="Arial" w:hint="eastAsia"/>
        <w:spacing w:val="12"/>
        <w:sz w:val="18"/>
        <w:szCs w:val="21"/>
      </w:rPr>
      <w:t xml:space="preserve">                                                            </w:t>
    </w:r>
    <w:r>
      <w:rPr>
        <w:rFonts w:hAnsi="PMingLiU" w:hint="eastAsia"/>
        <w:spacing w:val="10"/>
        <w:sz w:val="18"/>
      </w:rPr>
      <w:t>傳真</w:t>
    </w:r>
    <w:r>
      <w:rPr>
        <w:rFonts w:hAnsi="PMingLiU"/>
        <w:spacing w:val="10"/>
        <w:sz w:val="18"/>
      </w:rPr>
      <w:t xml:space="preserve"> </w:t>
    </w:r>
    <w:r>
      <w:rPr>
        <w:rFonts w:hAnsi="PMingLiU"/>
        <w:sz w:val="18"/>
      </w:rPr>
      <w:t xml:space="preserve">Fax: (853) </w:t>
    </w:r>
    <w:r>
      <w:rPr>
        <w:rFonts w:hAnsi="PMingLiU" w:hint="eastAsia"/>
        <w:sz w:val="18"/>
      </w:rPr>
      <w:t>28</w:t>
    </w:r>
    <w:r>
      <w:rPr>
        <w:rFonts w:hAnsi="PMingLiU"/>
        <w:sz w:val="18"/>
      </w:rPr>
      <w:t>355426</w:t>
    </w:r>
  </w:p>
  <w:p w:rsidR="00711F4B" w:rsidRDefault="00711F4B">
    <w:pPr>
      <w:snapToGrid w:val="0"/>
      <w:ind w:leftChars="150" w:left="360"/>
      <w:jc w:val="both"/>
      <w:rPr>
        <w:rFonts w:hAnsi="PMingLiU"/>
        <w:sz w:val="18"/>
        <w:lang w:val="en-GB"/>
      </w:rPr>
    </w:pPr>
    <w:r>
      <w:rPr>
        <w:rFonts w:hAnsi="PMingLiU" w:cs="Arial" w:hint="eastAsia"/>
        <w:spacing w:val="12"/>
        <w:sz w:val="18"/>
        <w:szCs w:val="21"/>
        <w:lang w:val="pt-PT"/>
      </w:rPr>
      <w:t>澳門郵政信箱</w:t>
    </w:r>
    <w:r w:rsidRPr="00243CDF">
      <w:rPr>
        <w:rFonts w:hAnsi="PMingLiU" w:cs="Arial" w:hint="eastAsia"/>
        <w:spacing w:val="12"/>
        <w:sz w:val="18"/>
        <w:szCs w:val="21"/>
      </w:rPr>
      <w:t>：</w:t>
    </w:r>
    <w:r w:rsidRPr="00243CDF">
      <w:rPr>
        <w:rFonts w:hAnsi="PMingLiU" w:cs="Arial"/>
        <w:spacing w:val="12"/>
        <w:sz w:val="18"/>
        <w:szCs w:val="21"/>
      </w:rPr>
      <w:t>706</w:t>
    </w:r>
    <w:r>
      <w:rPr>
        <w:rFonts w:hAnsi="PMingLiU" w:cs="Arial" w:hint="eastAsia"/>
        <w:spacing w:val="12"/>
        <w:sz w:val="18"/>
        <w:szCs w:val="21"/>
        <w:lang w:val="pt-PT"/>
      </w:rPr>
      <w:t>號</w:t>
    </w:r>
    <w:r w:rsidRPr="00243CDF">
      <w:rPr>
        <w:rFonts w:hAnsi="PMingLiU" w:cs="Arial" w:hint="eastAsia"/>
        <w:spacing w:val="12"/>
        <w:sz w:val="18"/>
        <w:szCs w:val="21"/>
      </w:rPr>
      <w:t xml:space="preserve">                                                 </w:t>
    </w:r>
    <w:r>
      <w:rPr>
        <w:rFonts w:hAnsi="PMingLiU" w:hint="eastAsia"/>
        <w:spacing w:val="10"/>
        <w:sz w:val="18"/>
      </w:rPr>
      <w:t>網址</w:t>
    </w:r>
    <w:r>
      <w:rPr>
        <w:rFonts w:hAnsi="PMingLiU"/>
        <w:spacing w:val="10"/>
        <w:sz w:val="18"/>
      </w:rPr>
      <w:t xml:space="preserve"> </w:t>
    </w:r>
    <w:r>
      <w:rPr>
        <w:rFonts w:hAnsi="PMingLiU"/>
        <w:spacing w:val="10"/>
        <w:sz w:val="18"/>
        <w:lang w:val="en-GB"/>
      </w:rPr>
      <w:t>Website</w:t>
    </w:r>
    <w:r>
      <w:rPr>
        <w:rFonts w:hAnsi="PMingLiU"/>
        <w:spacing w:val="10"/>
        <w:sz w:val="18"/>
      </w:rPr>
      <w:t xml:space="preserve">: </w:t>
    </w:r>
    <w:hyperlink r:id="rId1" w:history="1">
      <w:r w:rsidRPr="00490824">
        <w:rPr>
          <w:rStyle w:val="Hyperlink"/>
          <w:rFonts w:hAnsi="PMingLiU"/>
          <w:sz w:val="18"/>
        </w:rPr>
        <w:t>http</w:t>
      </w:r>
      <w:r w:rsidRPr="00490824">
        <w:rPr>
          <w:rStyle w:val="Hyperlink"/>
          <w:rFonts w:hAnsi="PMingLiU"/>
          <w:sz w:val="18"/>
          <w:lang w:val="en-GB"/>
        </w:rPr>
        <w:t>://www.gcs.gov.mo</w:t>
      </w:r>
    </w:hyperlink>
  </w:p>
  <w:p w:rsidR="00711F4B" w:rsidRPr="00243CDF" w:rsidRDefault="007669F4" w:rsidP="008C2617">
    <w:pPr>
      <w:wordWrap w:val="0"/>
      <w:snapToGrid w:val="0"/>
      <w:ind w:leftChars="150" w:left="360"/>
      <w:jc w:val="right"/>
      <w:rPr>
        <w:rFonts w:hAnsi="PMingLiU"/>
        <w:sz w:val="18"/>
        <w:lang w:val="pt-PT"/>
      </w:rPr>
    </w:pPr>
    <w:hyperlink r:id="rId2" w:history="1">
      <w:r w:rsidR="00711F4B" w:rsidRPr="00243CDF">
        <w:rPr>
          <w:rStyle w:val="Hyperlink"/>
          <w:rFonts w:hAnsi="PMingLiU" w:hint="eastAsia"/>
          <w:sz w:val="18"/>
          <w:lang w:val="pt-PT"/>
        </w:rPr>
        <w:t>http://news.gov.mo</w:t>
      </w:r>
    </w:hyperlink>
    <w:r w:rsidR="00711F4B" w:rsidRPr="00243CDF">
      <w:rPr>
        <w:rFonts w:hAnsi="PMingLiU" w:hint="eastAsia"/>
        <w:sz w:val="18"/>
        <w:lang w:val="pt-PT"/>
      </w:rPr>
      <w:t xml:space="preserve">                   </w:t>
    </w:r>
  </w:p>
  <w:p w:rsidR="00711F4B" w:rsidRPr="00243CDF" w:rsidRDefault="00711F4B">
    <w:pPr>
      <w:widowControl/>
      <w:autoSpaceDE w:val="0"/>
      <w:autoSpaceDN w:val="0"/>
      <w:ind w:left="150"/>
      <w:textAlignment w:val="bottom"/>
      <w:rPr>
        <w:lang w:val="pt-PT"/>
      </w:rPr>
    </w:pPr>
    <w:r w:rsidRPr="00243CDF">
      <w:rPr>
        <w:rFonts w:hAnsi="PMingLiU"/>
        <w:spacing w:val="10"/>
        <w:sz w:val="18"/>
        <w:lang w:val="pt-PT"/>
      </w:rPr>
      <w:tab/>
    </w:r>
    <w:r w:rsidRPr="00243CDF">
      <w:rPr>
        <w:rFonts w:hAnsi="PMingLiU"/>
        <w:spacing w:val="10"/>
        <w:sz w:val="18"/>
        <w:lang w:val="pt-PT"/>
      </w:rPr>
      <w:tab/>
    </w:r>
    <w:r w:rsidRPr="00243CDF">
      <w:rPr>
        <w:rFonts w:hAnsi="PMingLiU"/>
        <w:spacing w:val="10"/>
        <w:sz w:val="18"/>
        <w:lang w:val="pt-PT"/>
      </w:rPr>
      <w:tab/>
    </w:r>
    <w:r w:rsidRPr="00243CDF">
      <w:rPr>
        <w:rFonts w:hAnsi="PMingLiU"/>
        <w:spacing w:val="10"/>
        <w:sz w:val="18"/>
        <w:lang w:val="pt-PT"/>
      </w:rPr>
      <w:tab/>
    </w:r>
    <w:r w:rsidRPr="00243CDF">
      <w:rPr>
        <w:rFonts w:hAnsi="PMingLiU" w:hint="eastAsia"/>
        <w:spacing w:val="10"/>
        <w:sz w:val="18"/>
        <w:lang w:val="pt-PT"/>
      </w:rPr>
      <w:t xml:space="preserve">                                        </w:t>
    </w:r>
    <w:r>
      <w:rPr>
        <w:rFonts w:hAnsi="PMingLiU" w:hint="eastAsia"/>
        <w:sz w:val="18"/>
      </w:rPr>
      <w:t>電子郵件</w:t>
    </w:r>
    <w:r w:rsidRPr="00243CDF">
      <w:rPr>
        <w:rFonts w:hAnsi="PMingLiU"/>
        <w:sz w:val="18"/>
        <w:lang w:val="pt-PT"/>
      </w:rPr>
      <w:t xml:space="preserve"> E-mail: </w:t>
    </w:r>
    <w:proofErr w:type="gramStart"/>
    <w:r w:rsidRPr="00243CDF">
      <w:rPr>
        <w:rFonts w:hAnsi="PMingLiU"/>
        <w:sz w:val="18"/>
        <w:lang w:val="pt-PT"/>
      </w:rPr>
      <w:t>info</w:t>
    </w:r>
    <w:r w:rsidRPr="00243CDF">
      <w:rPr>
        <w:rFonts w:hAnsi="PMingLiU" w:hint="eastAsia"/>
        <w:sz w:val="18"/>
        <w:lang w:val="pt-PT"/>
      </w:rPr>
      <w:t>＠</w:t>
    </w:r>
    <w:proofErr w:type="spellStart"/>
    <w:r w:rsidRPr="00243CDF">
      <w:rPr>
        <w:rFonts w:hAnsi="PMingLiU"/>
        <w:sz w:val="18"/>
        <w:lang w:val="pt-PT"/>
      </w:rPr>
      <w:t>gcs.gov.mo</w:t>
    </w:r>
    <w:proofErr w:type="spellEnd"/>
    <w:proofErr w:type="gramEnd"/>
    <w:r w:rsidRPr="00243CDF">
      <w:rPr>
        <w:rFonts w:hAnsi="PMingLiU"/>
        <w:spacing w:val="10"/>
        <w:sz w:val="18"/>
        <w:lang w:val="pt-PT"/>
      </w:rPr>
      <w:tab/>
    </w:r>
    <w:r w:rsidRPr="00243CDF">
      <w:rPr>
        <w:rFonts w:hAnsi="PMingLiU"/>
        <w:sz w:val="18"/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FC" w:rsidRDefault="00914CFC">
      <w:r>
        <w:separator/>
      </w:r>
    </w:p>
  </w:footnote>
  <w:footnote w:type="continuationSeparator" w:id="0">
    <w:p w:rsidR="00914CFC" w:rsidRDefault="00914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4B" w:rsidRDefault="00360AAB">
    <w:pPr>
      <w:widowControl/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val="pt-PT" w:eastAsia="pt-PT"/>
      </w:rPr>
      <mc:AlternateContent>
        <mc:Choice Requires="wpc">
          <w:drawing>
            <wp:inline distT="0" distB="0" distL="0" distR="0">
              <wp:extent cx="777875" cy="580390"/>
              <wp:effectExtent l="0" t="0" r="3175" b="635"/>
              <wp:docPr id="54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0" y="55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8" y="219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103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22" y="615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81" y="24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0" y="67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86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25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6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7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712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3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r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4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r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5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r,xe" fillcolor="gray" stroked="f">
                <v:path arrowok="t" o:connecttype="custom" o:connectlocs="14340,0;311346,0;325686,10803;0,10803;14340,0;14340,0" o:connectangles="0,0,0,0,0,0"/>
              </v:shape>
              <v:shape id="Freeform 6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r,xe" fillcolor="gray" stroked="f">
                <v:path arrowok="t" o:connecttype="custom" o:connectlocs="10804,0;365562,0;376366,10803;0,10803;10804,0;10804,0" o:connectangles="0,0,0,0,0,0"/>
              </v:shape>
              <v:shape id="Freeform 7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r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8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r,xe" fillcolor="gray" stroked="f">
                <v:path arrowok="t" o:connecttype="custom" o:connectlocs="7268,0;438832,0;446100,10803;0,10803;7268,0;7268,0" o:connectangles="0,0,0,0,0,0"/>
              </v:shape>
              <v:shape id="Freeform 9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r,xe" fillcolor="gray" stroked="f">
                <v:path arrowok="t" o:connecttype="custom" o:connectlocs="4911,0;465350,0;467707,4910;470064,9624;0,9624;2554,4910;4911,0;4911,0" o:connectangles="0,0,0,0,0,0,0,0"/>
              </v:shape>
              <v:shape id="Freeform 10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r,xe" fillcolor="gray" stroked="f">
                <v:path arrowok="t" o:connecttype="custom" o:connectlocs="3732,0;485779,0;488136,4714;489315,9624;0,9624;2554,4714;3732,0;3732,0" o:connectangles="0,0,0,0,0,0,0,0"/>
              </v:shape>
              <v:shape id="Freeform 11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r,xe" fillcolor="gray" stroked="f">
                <v:path arrowok="t" o:connecttype="custom" o:connectlocs="3536,0;500118,0;502475,4714;503654,9428;0,9428;2357,4714;3536,0;3536,0" o:connectangles="0,0,0,0,0,0,0,0"/>
              </v:shape>
              <v:shape id="Freeform 12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r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3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r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4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r,xm,l1218,r,24l1212,49r,6l,55,,30,,18,,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5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r,xm,l1230,r18,30l1273,55,6,55,6,30,,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6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,,xe" fillcolor="gray" stroked="f">
                <v:path arrowok="t" o:connecttype="custom" o:connectlocs="0,0;513476,0;512101,5892;510922,10606;2357,10606;1179,5892;0,0;0,0" o:connectangles="0,0,0,0,0,0,0,0"/>
              </v:shape>
              <v:shape id="Freeform 17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,,xe" fillcolor="gray" stroked="f">
                <v:path arrowok="t" o:connecttype="custom" o:connectlocs="0,0;503654,0;502475,4910;501297,9624;3536,9624;2357,4910;0,0;0,0" o:connectangles="0,0,0,0,0,0,0,0"/>
              </v:shape>
              <v:shape id="Freeform 18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,,xe" fillcolor="gray" stroked="f">
                <v:path arrowok="t" o:connecttype="custom" o:connectlocs="0,0;489315,0;488136,4910;485779,9624;3732,9624;2554,4910;0,0;0,0" o:connectangles="0,0,0,0,0,0,0,0"/>
              </v:shape>
              <v:shape id="Freeform 19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,,xe" fillcolor="gray" stroked="f">
                <v:path arrowok="t" o:connecttype="custom" o:connectlocs="0,0;470064,0;467707,5893;465350,10803;4911,10803;2554,5893;0,0;0,0" o:connectangles="0,0,0,0,0,0,0,0"/>
              </v:shape>
              <v:shape id="Freeform 20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,,xe" fillcolor="gray" stroked="f">
                <v:path arrowok="t" o:connecttype="custom" o:connectlocs="0,0;446100,0;443743,5892;440207,10606;6089,10606;3732,5892;0,0;0,0" o:connectangles="0,0,0,0,0,0,0,0"/>
              </v:shape>
              <v:shape id="Freeform 21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,,xe" fillcolor="gray" stroked="f">
                <v:path arrowok="t" o:connecttype="custom" o:connectlocs="0,0;414867,0;407599,10803;8447,10803;3536,6089;0,0;0,0" o:connectangles="0,0,0,0,0,0,0"/>
              </v:shape>
              <v:shape id="Freeform 22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,,xe" fillcolor="gray" stroked="f">
                <v:path arrowok="t" o:connecttype="custom" o:connectlocs="0,0;376366,0;371455,6089;366741,10803;10804,10803;0,0;0,0" o:connectangles="0,0,0,0,0,0,0"/>
              </v:shape>
              <v:shape id="Freeform 23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,,xe" fillcolor="gray" stroked="f">
                <v:path arrowok="t" o:connecttype="custom" o:connectlocs="0,0;326865,0;312525,10803;13161,10803;5893,5893;0,0;0,0" o:connectangles="0,0,0,0,0,0,0"/>
              </v:shape>
              <v:shape id="Freeform 24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,,xe" fillcolor="gray" stroked="f">
                <v:path arrowok="t" o:connecttype="custom" o:connectlocs="0,0;260863,0;251238,4714;240434,9624;20429,9624;10804,4714;0,0;0,0" o:connectangles="0,0,0,0,0,0,0,0"/>
              </v:shape>
              <v:shape id="Freeform 25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,,xe" fillcolor="gray" stroked="f">
                <v:path arrowok="t" o:connecttype="custom" o:connectlocs="0,0;156361,0;131021,5893;105878,9428;49305,9428;23965,5893;0,0;0,0" o:connectangles="0,0,0,0,0,0,0,0"/>
              </v:shape>
              <v:shape id="Freeform 26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r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7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r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8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r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29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r,xe" fillcolor="gray" stroked="f">
                <v:path arrowok="t" o:connecttype="custom" o:connectlocs="9625,0;364383,0;370276,4910;375187,9624;0,9624;4911,4910;9625,0;9625,0" o:connectangles="0,0,0,0,0,0,0,0"/>
              </v:shape>
              <v:shape id="Freeform 30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r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1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r,xe" fillcolor="gray" stroked="f">
                <v:path arrowok="t" o:connecttype="custom" o:connectlocs="7268,0;440207,0;443743,5893;446100,10803;0,10803;7268,0;7268,0" o:connectangles="0,0,0,0,0,0,0"/>
              </v:shape>
              <v:shape id="Freeform 32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r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3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r,xe" fillcolor="gray" stroked="f">
                <v:path arrowok="t" o:connecttype="custom" o:connectlocs="4911,0;485779,0;489315,10803;0,10803;2357,6089;4911,0;4911,0" o:connectangles="0,0,0,0,0,0,0"/>
              </v:shape>
              <v:shape id="Freeform 34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r,xe" fillcolor="gray" stroked="f">
                <v:path arrowok="t" o:connecttype="custom" o:connectlocs="3536,0;501297,0;502475,6089;503654,10803;0,10803;3536,0;3536,0" o:connectangles="0,0,0,0,0,0,0"/>
              </v:shape>
              <v:shape id="Freeform 35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r,xe" fillcolor="gray" stroked="f">
                <v:path arrowok="t" o:connecttype="custom" o:connectlocs="1179,0;509743,0;510922,4714;512297,9624;0,9624;0,4714;1179,0;1179,0" o:connectangles="0,0,0,0,0,0,0,0"/>
              </v:shape>
              <v:shape id="Freeform 36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r,xm6,l1175,r-25,24l1132,49,,49,6,24,6,r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7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l1426,xm,l1114,r,6l1120,30r,24l,54,,24,,12,,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8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39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,,xe" fillcolor="gray" stroked="f">
                <v:path arrowok="t" o:connecttype="custom" o:connectlocs="0,0;513476,0;512101,6089;510922,10803;2357,10803;1179,6089;0,0;0,0" o:connectangles="0,0,0,0,0,0,0,0"/>
              </v:shape>
              <v:shape id="Freeform 40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,,xe" fillcolor="gray" stroked="f">
                <v:path arrowok="t" o:connecttype="custom" o:connectlocs="0,0;503654,0;502475,5893;501297,10803;3536,10803;0,0;0,0" o:connectangles="0,0,0,0,0,0,0"/>
              </v:shape>
              <v:shape id="Freeform 41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,,xe" fillcolor="gray" stroked="f">
                <v:path arrowok="t" o:connecttype="custom" o:connectlocs="0,0;489315,0;485779,10803;3732,10803;0,0;0,0" o:connectangles="0,0,0,0,0,0"/>
              </v:shape>
              <v:shape id="Freeform 42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,,xe" fillcolor="gray" stroked="f">
                <v:path arrowok="t" o:connecttype="custom" o:connectlocs="0,0;470064,0;467707,4714;465350,9428;4911,9428;2357,4714;0,0;0,0" o:connectangles="0,0,0,0,0,0,0,0"/>
              </v:shape>
              <v:shape id="Freeform 43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,,xe" fillcolor="gray" stroked="f">
                <v:path arrowok="t" o:connecttype="custom" o:connectlocs="0,0;446100,0;443743,4910;440207,9624;6089,9624;3732,4910;0,0;0,0" o:connectangles="0,0,0,0,0,0,0,0"/>
              </v:shape>
              <v:shape id="Freeform 44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,,xe" fillcolor="gray" stroked="f">
                <v:path arrowok="t" o:connecttype="custom" o:connectlocs="0,0;416045,0;411134,4714;407598,9624;8447,9624;3536,4714;0,0;0,0" o:connectangles="0,0,0,0,0,0,0,0"/>
              </v:shape>
              <v:shape id="Freeform 45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,,xe" fillcolor="gray" stroked="f">
                <v:path arrowok="t" o:connecttype="custom" o:connectlocs="0,0;376366,0;371455,5893;366741,10803;10804,10803;0,0;0,0" o:connectangles="0,0,0,0,0,0,0"/>
              </v:shape>
              <v:shape id="Freeform 46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,,xe" fillcolor="gray" stroked="f">
                <v:path arrowok="t" o:connecttype="custom" o:connectlocs="0,0;327061,0;312721,10606;13357,10606;6089,5892;0,0;0,0" o:connectangles="0,0,0,0,0,0,0"/>
              </v:shape>
              <v:shape id="Freeform 47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,,xe" fillcolor="gray" stroked="f">
                <v:path arrowok="t" o:connecttype="custom" o:connectlocs="0,0;260863,0;251238,6089;240434,10803;20429,10803;10804,6089;0,0;0,0" o:connectangles="0,0,0,0,0,0,0,0"/>
              </v:shape>
              <v:shape id="Freeform 48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49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r,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0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,,xe" fillcolor="black" stroked="f">
                <v:path arrowok="t" o:connecttype="custom" o:connectlocs="0,0;27501,0;27501,199945;0,199945;0,0;0,0" o:connectangles="0,0,0,0,0,0"/>
              </v:shape>
              <v:shape id="Freeform 51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l533,640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2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r,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3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7r,-6l61,554r,-6l67,548r,l73,530r6,-18l79,506r7,-13l92,487r,-6l92,475r6,-6l98,475r-6,6l92,481,196,292r61,-91l324,116r12,-12l343,85,379,49,416,12r,6l416,18,379,67r-43,43l343,110r6,-6l373,79,392,55r6,-6l404,43,422,18r12,-6l447,6r,6l441,18r-7,6l434,24,447,12,459,,434,30,410,55r,l410,55r6,-6l416,49r6,l422,55,410,67,398,79r-55,61l294,207r-6,12l288,219r,l281,225r-6,13l269,250r,-6l220,317r-37,73l183,390r,-6l183,390r-6,6l128,512,86,634,49,780r-6,85l37,950r6,49l43,1048r,18l49,1078r12,98l86,1273r30,98l153,1468r12,25l177,1517r19,43l214,1596r-31,-55l153,1487r86,146l336,1767r37,43l410,1852r18,18l441,1883r6,6l447,1895r,l447,1889r,6l453,1901r-68,-67l324,1761,214,1608r18,37l251,1675r49,61l251,1675r-43,-60l134,1481,92,1389,61,1292,30,1194,12,1097r,l12,1103r,l12,1103r,-12l6,1072r6,l12,1066,6,1024,,981,,969,,950,6,841,18,737r,-18l24,707r6,-19l30,664r,6l37,664r,-12l37,65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4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,l85,700r6,-18l97,658r,l104,652r,-13l110,633r,-6l116,615r6,-6l122,603r,6l122,615r,l122,615r55,-97l226,420,318,274,422,140r12,-18l446,103,489,48,514,24,544,6r,6l544,18,495,73r-49,61l452,134r7,-6l489,97,514,67r12,-6l532,55,544,36,563,18,575,6r6,l587,6r,6l581,12r,6l581,18r,6l581,24r,l593,12,612,,581,36,544,73r6,l550,67r,l550,67r6,l556,67r7,-6l563,61r,12l556,85r-18,18l471,189r-61,79l397,286r,l397,286r,6l391,292r-12,18l373,323r6,l348,359r-24,37l287,451r-24,54l263,505r6,l269,505r-6,l257,512,195,664,140,816r-30,98l91,1005,79,1121r-6,109l79,1297r,61l85,1377r,24l104,1529r30,122l171,1773r49,122l238,1931r12,37l275,2016r24,49l257,1998r-37,-73l269,2023r49,91l379,2205r67,86l495,2345r49,55l569,2419r18,18l593,2443r,6l593,2455r,l587,2455r6,6l599,2461r-85,-85l428,2285,355,2181r-68,-98l306,2126r30,43l367,2211r30,43l281,2090,183,1919,128,1797,85,1675,48,1547,18,1425r,l18,1425r,7l18,1432r,-25l12,1389r,l12,1383,6,1328,,1267r,-37l,1090,18,950r,-18l24,914r6,-25l30,871r,-12l30,865r6,l36,853r6,-12l42,841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5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r,l208,621,269,500,379,323,508,158r12,-18l532,116,588,55,618,24,655,6r,l655,6r,12l600,91r-61,67l551,158r6,-6l588,116,618,79r12,-6l643,61,655,43,679,18,692,6,710,r,6l704,12r,6l704,24r,l698,24r,6l704,30,722,18,734,,722,24,704,43,661,85r12,-6l679,79r,12l673,97r-6,19l655,128r-80,97l502,329r-12,18l490,347r,l490,341r-6,6l484,353r-13,19l459,390r6,l447,408r-19,25l404,481r-43,67l343,579r-12,30l331,609r6,-6l337,609r-6,l324,615r,l245,798,177,981r-30,116l122,1206r-12,67l104,1340r,134l104,1554r6,73l110,1651r,25l135,1828r36,152l214,2126r61,147l294,2315r18,37l343,2413r24,55l318,2388r-49,-79l349,2461r92,141l490,2675r55,67l581,2784r31,37l643,2851r24,31l686,2894r12,12l704,2918r6,7l710,2925r6,6l722,2937r,6l722,2943r-6,l710,2937r6,6l722,2949,618,2845,520,2736,435,2614,349,2498r24,55l410,2602r37,48l484,2705,349,2504,226,2303,159,2157,104,2011,61,1858,24,1706r,l18,1700r,6l18,1712r,l18,1712r,-24l18,1676r-6,-13l12,1663r6,-6l6,1627,,1590r,-73l,1499r,-25l,1304r6,-85l18,1133r,-18l31,1091r6,-31l37,1024r,12l37,1030r6,-6l43,1017r6,-12l49,1005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711F4B" w:rsidRDefault="00711F4B">
    <w:pPr>
      <w:widowControl/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711F4B" w:rsidRPr="00243CDF" w:rsidRDefault="00711F4B">
    <w:pPr>
      <w:pStyle w:val="Heading1"/>
      <w:widowControl/>
      <w:autoSpaceDE w:val="0"/>
      <w:autoSpaceDN w:val="0"/>
      <w:textAlignment w:val="bottom"/>
      <w:rPr>
        <w:sz w:val="16"/>
        <w:lang w:val="pt-PT"/>
      </w:rPr>
    </w:pPr>
    <w:r w:rsidRPr="00243CDF">
      <w:rPr>
        <w:sz w:val="16"/>
        <w:lang w:val="pt-PT"/>
      </w:rPr>
      <w:t>Governo da Região Administrativa Especial de Macau</w:t>
    </w:r>
  </w:p>
  <w:p w:rsidR="00711F4B" w:rsidRPr="00243CDF" w:rsidRDefault="00711F4B">
    <w:pPr>
      <w:widowControl/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243CDF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243CDF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711F4B" w:rsidRPr="00243CDF" w:rsidRDefault="00711F4B">
    <w:pPr>
      <w:pStyle w:val="Heading1"/>
      <w:widowControl/>
      <w:autoSpaceDE w:val="0"/>
      <w:autoSpaceDN w:val="0"/>
      <w:textAlignment w:val="bottom"/>
      <w:rPr>
        <w:sz w:val="16"/>
        <w:lang w:val="pt-PT"/>
      </w:rPr>
    </w:pPr>
    <w:r w:rsidRPr="00243CDF">
      <w:rPr>
        <w:sz w:val="16"/>
        <w:lang w:val="pt-PT"/>
      </w:rPr>
      <w:t>Gabinete de Comunicação Social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B283B"/>
    <w:multiLevelType w:val="multilevel"/>
    <w:tmpl w:val="1654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63"/>
    <w:rsid w:val="00000CF7"/>
    <w:rsid w:val="000027A7"/>
    <w:rsid w:val="000039A6"/>
    <w:rsid w:val="00004459"/>
    <w:rsid w:val="00005AF4"/>
    <w:rsid w:val="000066B8"/>
    <w:rsid w:val="00006B19"/>
    <w:rsid w:val="000079E8"/>
    <w:rsid w:val="00010A0E"/>
    <w:rsid w:val="00014176"/>
    <w:rsid w:val="0001419B"/>
    <w:rsid w:val="00014FC3"/>
    <w:rsid w:val="000155FD"/>
    <w:rsid w:val="00015BD1"/>
    <w:rsid w:val="00016236"/>
    <w:rsid w:val="0001626E"/>
    <w:rsid w:val="00017931"/>
    <w:rsid w:val="00020C6F"/>
    <w:rsid w:val="000218CA"/>
    <w:rsid w:val="00023865"/>
    <w:rsid w:val="00024AAD"/>
    <w:rsid w:val="00025F4B"/>
    <w:rsid w:val="000268F3"/>
    <w:rsid w:val="00027AAB"/>
    <w:rsid w:val="00027BCA"/>
    <w:rsid w:val="0003367D"/>
    <w:rsid w:val="00033CE9"/>
    <w:rsid w:val="000353E7"/>
    <w:rsid w:val="00037610"/>
    <w:rsid w:val="00040453"/>
    <w:rsid w:val="0004079C"/>
    <w:rsid w:val="0004244E"/>
    <w:rsid w:val="000424FA"/>
    <w:rsid w:val="000428E3"/>
    <w:rsid w:val="00043289"/>
    <w:rsid w:val="00046DFC"/>
    <w:rsid w:val="000473B2"/>
    <w:rsid w:val="00055C01"/>
    <w:rsid w:val="00055D98"/>
    <w:rsid w:val="0005612E"/>
    <w:rsid w:val="00056FEA"/>
    <w:rsid w:val="00057081"/>
    <w:rsid w:val="0005779D"/>
    <w:rsid w:val="00057802"/>
    <w:rsid w:val="0006068C"/>
    <w:rsid w:val="00060AB5"/>
    <w:rsid w:val="000611FE"/>
    <w:rsid w:val="00063D9B"/>
    <w:rsid w:val="00064B4E"/>
    <w:rsid w:val="00065868"/>
    <w:rsid w:val="00066A84"/>
    <w:rsid w:val="000672FD"/>
    <w:rsid w:val="00071011"/>
    <w:rsid w:val="00071094"/>
    <w:rsid w:val="000727C8"/>
    <w:rsid w:val="0007318D"/>
    <w:rsid w:val="00073E3C"/>
    <w:rsid w:val="00074244"/>
    <w:rsid w:val="000751AA"/>
    <w:rsid w:val="0007534C"/>
    <w:rsid w:val="000766AA"/>
    <w:rsid w:val="0007738C"/>
    <w:rsid w:val="00077555"/>
    <w:rsid w:val="00081188"/>
    <w:rsid w:val="0008191A"/>
    <w:rsid w:val="00081D83"/>
    <w:rsid w:val="00082B86"/>
    <w:rsid w:val="000852CE"/>
    <w:rsid w:val="00086621"/>
    <w:rsid w:val="000871B1"/>
    <w:rsid w:val="000874DF"/>
    <w:rsid w:val="00090FDD"/>
    <w:rsid w:val="000935DD"/>
    <w:rsid w:val="00094EC6"/>
    <w:rsid w:val="0009569F"/>
    <w:rsid w:val="000956C1"/>
    <w:rsid w:val="00095BD6"/>
    <w:rsid w:val="0009643E"/>
    <w:rsid w:val="00096867"/>
    <w:rsid w:val="00096FCE"/>
    <w:rsid w:val="0009744F"/>
    <w:rsid w:val="000A2C89"/>
    <w:rsid w:val="000A3EAA"/>
    <w:rsid w:val="000B18DE"/>
    <w:rsid w:val="000B1BD4"/>
    <w:rsid w:val="000B235D"/>
    <w:rsid w:val="000B2BB3"/>
    <w:rsid w:val="000B3F90"/>
    <w:rsid w:val="000B606E"/>
    <w:rsid w:val="000B799D"/>
    <w:rsid w:val="000C00F7"/>
    <w:rsid w:val="000C1E25"/>
    <w:rsid w:val="000C475A"/>
    <w:rsid w:val="000C585D"/>
    <w:rsid w:val="000D0B9D"/>
    <w:rsid w:val="000D1B1A"/>
    <w:rsid w:val="000D2F8A"/>
    <w:rsid w:val="000D6E7B"/>
    <w:rsid w:val="000D7776"/>
    <w:rsid w:val="000D7900"/>
    <w:rsid w:val="000E08CB"/>
    <w:rsid w:val="000E413D"/>
    <w:rsid w:val="000E5BD7"/>
    <w:rsid w:val="000E5DAA"/>
    <w:rsid w:val="000E6CC0"/>
    <w:rsid w:val="000F0FFB"/>
    <w:rsid w:val="000F1B60"/>
    <w:rsid w:val="000F42EC"/>
    <w:rsid w:val="000F4A6F"/>
    <w:rsid w:val="000F4CA3"/>
    <w:rsid w:val="000F649B"/>
    <w:rsid w:val="000F7125"/>
    <w:rsid w:val="00103CF9"/>
    <w:rsid w:val="00104766"/>
    <w:rsid w:val="00106282"/>
    <w:rsid w:val="001068DE"/>
    <w:rsid w:val="00110829"/>
    <w:rsid w:val="00110B51"/>
    <w:rsid w:val="0011143E"/>
    <w:rsid w:val="00113076"/>
    <w:rsid w:val="001147C1"/>
    <w:rsid w:val="00115A59"/>
    <w:rsid w:val="00115ABB"/>
    <w:rsid w:val="001170D7"/>
    <w:rsid w:val="00117D26"/>
    <w:rsid w:val="00121D7C"/>
    <w:rsid w:val="001263A8"/>
    <w:rsid w:val="00127E18"/>
    <w:rsid w:val="00130234"/>
    <w:rsid w:val="001315C9"/>
    <w:rsid w:val="00132D2D"/>
    <w:rsid w:val="00134897"/>
    <w:rsid w:val="00134FAF"/>
    <w:rsid w:val="00136794"/>
    <w:rsid w:val="0013796F"/>
    <w:rsid w:val="001401E6"/>
    <w:rsid w:val="00146701"/>
    <w:rsid w:val="0014791C"/>
    <w:rsid w:val="00152517"/>
    <w:rsid w:val="00152759"/>
    <w:rsid w:val="001543E7"/>
    <w:rsid w:val="00157864"/>
    <w:rsid w:val="0016084C"/>
    <w:rsid w:val="0016114E"/>
    <w:rsid w:val="00165281"/>
    <w:rsid w:val="001664ED"/>
    <w:rsid w:val="00172E6A"/>
    <w:rsid w:val="00173044"/>
    <w:rsid w:val="0017398D"/>
    <w:rsid w:val="00175E72"/>
    <w:rsid w:val="001777B1"/>
    <w:rsid w:val="0018057F"/>
    <w:rsid w:val="0018176B"/>
    <w:rsid w:val="0018265C"/>
    <w:rsid w:val="00182F5C"/>
    <w:rsid w:val="00186EDB"/>
    <w:rsid w:val="0019434B"/>
    <w:rsid w:val="0019545F"/>
    <w:rsid w:val="00195E34"/>
    <w:rsid w:val="00197C38"/>
    <w:rsid w:val="001A1B71"/>
    <w:rsid w:val="001A4088"/>
    <w:rsid w:val="001A5B94"/>
    <w:rsid w:val="001A78F0"/>
    <w:rsid w:val="001B2E49"/>
    <w:rsid w:val="001B33AF"/>
    <w:rsid w:val="001B5479"/>
    <w:rsid w:val="001C11F4"/>
    <w:rsid w:val="001C2483"/>
    <w:rsid w:val="001C3423"/>
    <w:rsid w:val="001C3FC4"/>
    <w:rsid w:val="001C45D2"/>
    <w:rsid w:val="001C5BDF"/>
    <w:rsid w:val="001C5F50"/>
    <w:rsid w:val="001C5F64"/>
    <w:rsid w:val="001C697D"/>
    <w:rsid w:val="001D4B2F"/>
    <w:rsid w:val="001D6B8A"/>
    <w:rsid w:val="001D6D4A"/>
    <w:rsid w:val="001D7184"/>
    <w:rsid w:val="001D7401"/>
    <w:rsid w:val="001E1C34"/>
    <w:rsid w:val="001E2607"/>
    <w:rsid w:val="001E5A53"/>
    <w:rsid w:val="001E5F43"/>
    <w:rsid w:val="001E67EA"/>
    <w:rsid w:val="001E6CD1"/>
    <w:rsid w:val="001E6CF9"/>
    <w:rsid w:val="001E7431"/>
    <w:rsid w:val="001F280E"/>
    <w:rsid w:val="001F34F6"/>
    <w:rsid w:val="001F6A8F"/>
    <w:rsid w:val="00201563"/>
    <w:rsid w:val="00204F5E"/>
    <w:rsid w:val="00206F32"/>
    <w:rsid w:val="0021420F"/>
    <w:rsid w:val="00214563"/>
    <w:rsid w:val="0021558C"/>
    <w:rsid w:val="002170DF"/>
    <w:rsid w:val="00217667"/>
    <w:rsid w:val="00217C64"/>
    <w:rsid w:val="002206D7"/>
    <w:rsid w:val="0022093D"/>
    <w:rsid w:val="002213BF"/>
    <w:rsid w:val="002249A8"/>
    <w:rsid w:val="00226911"/>
    <w:rsid w:val="00227BE2"/>
    <w:rsid w:val="00230420"/>
    <w:rsid w:val="00230AB7"/>
    <w:rsid w:val="002317D2"/>
    <w:rsid w:val="00232E6A"/>
    <w:rsid w:val="0024064D"/>
    <w:rsid w:val="00242D75"/>
    <w:rsid w:val="00243CDF"/>
    <w:rsid w:val="002457C7"/>
    <w:rsid w:val="0024594B"/>
    <w:rsid w:val="0024767C"/>
    <w:rsid w:val="00250A50"/>
    <w:rsid w:val="002517B7"/>
    <w:rsid w:val="00261024"/>
    <w:rsid w:val="00261177"/>
    <w:rsid w:val="00262CC2"/>
    <w:rsid w:val="0026356A"/>
    <w:rsid w:val="00264F4E"/>
    <w:rsid w:val="00265C2A"/>
    <w:rsid w:val="00272A3F"/>
    <w:rsid w:val="0027305A"/>
    <w:rsid w:val="0027395C"/>
    <w:rsid w:val="00282084"/>
    <w:rsid w:val="0028652B"/>
    <w:rsid w:val="002873BB"/>
    <w:rsid w:val="002873E4"/>
    <w:rsid w:val="00290F3B"/>
    <w:rsid w:val="002925BB"/>
    <w:rsid w:val="00293303"/>
    <w:rsid w:val="002947DE"/>
    <w:rsid w:val="002969D8"/>
    <w:rsid w:val="00297C40"/>
    <w:rsid w:val="002A0F64"/>
    <w:rsid w:val="002A194C"/>
    <w:rsid w:val="002A26D2"/>
    <w:rsid w:val="002A270D"/>
    <w:rsid w:val="002A2FC9"/>
    <w:rsid w:val="002A63C5"/>
    <w:rsid w:val="002A66A3"/>
    <w:rsid w:val="002A6EF9"/>
    <w:rsid w:val="002B18E1"/>
    <w:rsid w:val="002B1F76"/>
    <w:rsid w:val="002B23F2"/>
    <w:rsid w:val="002B2E98"/>
    <w:rsid w:val="002B2FF7"/>
    <w:rsid w:val="002B6351"/>
    <w:rsid w:val="002B6E19"/>
    <w:rsid w:val="002B7178"/>
    <w:rsid w:val="002C1503"/>
    <w:rsid w:val="002C2C38"/>
    <w:rsid w:val="002D0564"/>
    <w:rsid w:val="002D0DA6"/>
    <w:rsid w:val="002D1C35"/>
    <w:rsid w:val="002D1D98"/>
    <w:rsid w:val="002D3263"/>
    <w:rsid w:val="002D3B75"/>
    <w:rsid w:val="002D4370"/>
    <w:rsid w:val="002D5250"/>
    <w:rsid w:val="002D5C68"/>
    <w:rsid w:val="002D608D"/>
    <w:rsid w:val="002E0DB4"/>
    <w:rsid w:val="002E16FD"/>
    <w:rsid w:val="002E5F93"/>
    <w:rsid w:val="002E69B2"/>
    <w:rsid w:val="002F0727"/>
    <w:rsid w:val="002F358C"/>
    <w:rsid w:val="002F3CA5"/>
    <w:rsid w:val="002F560B"/>
    <w:rsid w:val="002F5915"/>
    <w:rsid w:val="002F68D7"/>
    <w:rsid w:val="002F74F9"/>
    <w:rsid w:val="00300401"/>
    <w:rsid w:val="003006ED"/>
    <w:rsid w:val="0030403A"/>
    <w:rsid w:val="00310A04"/>
    <w:rsid w:val="00312A4A"/>
    <w:rsid w:val="0031421F"/>
    <w:rsid w:val="00315388"/>
    <w:rsid w:val="00315797"/>
    <w:rsid w:val="00315B5A"/>
    <w:rsid w:val="00315C06"/>
    <w:rsid w:val="00320021"/>
    <w:rsid w:val="00321DD8"/>
    <w:rsid w:val="00321DE0"/>
    <w:rsid w:val="00322221"/>
    <w:rsid w:val="00323396"/>
    <w:rsid w:val="003277E1"/>
    <w:rsid w:val="00336620"/>
    <w:rsid w:val="00336EB0"/>
    <w:rsid w:val="003374FA"/>
    <w:rsid w:val="00337930"/>
    <w:rsid w:val="00342302"/>
    <w:rsid w:val="0034294F"/>
    <w:rsid w:val="003435B0"/>
    <w:rsid w:val="003448BB"/>
    <w:rsid w:val="003449E1"/>
    <w:rsid w:val="00344D96"/>
    <w:rsid w:val="00345B8C"/>
    <w:rsid w:val="00351320"/>
    <w:rsid w:val="003525D8"/>
    <w:rsid w:val="003527D6"/>
    <w:rsid w:val="003533F5"/>
    <w:rsid w:val="00353EA3"/>
    <w:rsid w:val="00354D93"/>
    <w:rsid w:val="00360AAB"/>
    <w:rsid w:val="00361993"/>
    <w:rsid w:val="0036336F"/>
    <w:rsid w:val="003649DE"/>
    <w:rsid w:val="003650F7"/>
    <w:rsid w:val="0037151F"/>
    <w:rsid w:val="00371967"/>
    <w:rsid w:val="00372F1B"/>
    <w:rsid w:val="00373F95"/>
    <w:rsid w:val="0037487B"/>
    <w:rsid w:val="0038010D"/>
    <w:rsid w:val="00380221"/>
    <w:rsid w:val="00382E6A"/>
    <w:rsid w:val="00383246"/>
    <w:rsid w:val="00383BAC"/>
    <w:rsid w:val="00385969"/>
    <w:rsid w:val="00385D02"/>
    <w:rsid w:val="00385F24"/>
    <w:rsid w:val="003865BA"/>
    <w:rsid w:val="00391F5B"/>
    <w:rsid w:val="00393C1A"/>
    <w:rsid w:val="00395635"/>
    <w:rsid w:val="00395E95"/>
    <w:rsid w:val="003961E0"/>
    <w:rsid w:val="003A0C4B"/>
    <w:rsid w:val="003A1495"/>
    <w:rsid w:val="003A24C2"/>
    <w:rsid w:val="003A2A2D"/>
    <w:rsid w:val="003A3CCA"/>
    <w:rsid w:val="003A4AF3"/>
    <w:rsid w:val="003A58A1"/>
    <w:rsid w:val="003A6790"/>
    <w:rsid w:val="003A6A4E"/>
    <w:rsid w:val="003A7A1C"/>
    <w:rsid w:val="003A7AC3"/>
    <w:rsid w:val="003B229D"/>
    <w:rsid w:val="003B3276"/>
    <w:rsid w:val="003B32DE"/>
    <w:rsid w:val="003B3825"/>
    <w:rsid w:val="003B6B3E"/>
    <w:rsid w:val="003B7929"/>
    <w:rsid w:val="003B7C2B"/>
    <w:rsid w:val="003C0CDC"/>
    <w:rsid w:val="003C1061"/>
    <w:rsid w:val="003C196B"/>
    <w:rsid w:val="003C1B32"/>
    <w:rsid w:val="003C22C0"/>
    <w:rsid w:val="003C26F4"/>
    <w:rsid w:val="003C4530"/>
    <w:rsid w:val="003C6708"/>
    <w:rsid w:val="003C6AC2"/>
    <w:rsid w:val="003C7041"/>
    <w:rsid w:val="003D2861"/>
    <w:rsid w:val="003D339E"/>
    <w:rsid w:val="003E0FD5"/>
    <w:rsid w:val="003E7401"/>
    <w:rsid w:val="003F33FC"/>
    <w:rsid w:val="003F383E"/>
    <w:rsid w:val="003F6171"/>
    <w:rsid w:val="003F7F3D"/>
    <w:rsid w:val="00400B38"/>
    <w:rsid w:val="00400D2F"/>
    <w:rsid w:val="0040186E"/>
    <w:rsid w:val="00401C0D"/>
    <w:rsid w:val="00403A1E"/>
    <w:rsid w:val="00403E31"/>
    <w:rsid w:val="00405795"/>
    <w:rsid w:val="00406910"/>
    <w:rsid w:val="00407305"/>
    <w:rsid w:val="00407481"/>
    <w:rsid w:val="004114BC"/>
    <w:rsid w:val="00412144"/>
    <w:rsid w:val="0041243F"/>
    <w:rsid w:val="00412801"/>
    <w:rsid w:val="004204BF"/>
    <w:rsid w:val="00422A0B"/>
    <w:rsid w:val="00423854"/>
    <w:rsid w:val="00424908"/>
    <w:rsid w:val="0042507F"/>
    <w:rsid w:val="0043091A"/>
    <w:rsid w:val="00430FB8"/>
    <w:rsid w:val="00431AC9"/>
    <w:rsid w:val="0043493A"/>
    <w:rsid w:val="0043551A"/>
    <w:rsid w:val="00435713"/>
    <w:rsid w:val="00435F37"/>
    <w:rsid w:val="004375CC"/>
    <w:rsid w:val="00440483"/>
    <w:rsid w:val="004413DD"/>
    <w:rsid w:val="0044224D"/>
    <w:rsid w:val="00443725"/>
    <w:rsid w:val="00444C7F"/>
    <w:rsid w:val="00445430"/>
    <w:rsid w:val="00447DE2"/>
    <w:rsid w:val="00450ECD"/>
    <w:rsid w:val="0045184E"/>
    <w:rsid w:val="00451DDC"/>
    <w:rsid w:val="00452038"/>
    <w:rsid w:val="0046155D"/>
    <w:rsid w:val="00461ECD"/>
    <w:rsid w:val="00462265"/>
    <w:rsid w:val="00462D35"/>
    <w:rsid w:val="00463D7C"/>
    <w:rsid w:val="00463F5A"/>
    <w:rsid w:val="0046534D"/>
    <w:rsid w:val="0047026F"/>
    <w:rsid w:val="00470F08"/>
    <w:rsid w:val="00470F7F"/>
    <w:rsid w:val="00471C21"/>
    <w:rsid w:val="00475FDA"/>
    <w:rsid w:val="004775BD"/>
    <w:rsid w:val="0047766A"/>
    <w:rsid w:val="00477A6C"/>
    <w:rsid w:val="00480BEF"/>
    <w:rsid w:val="0048346E"/>
    <w:rsid w:val="004868A3"/>
    <w:rsid w:val="00491592"/>
    <w:rsid w:val="0049194D"/>
    <w:rsid w:val="00491C21"/>
    <w:rsid w:val="004921EE"/>
    <w:rsid w:val="00496B21"/>
    <w:rsid w:val="004A05A0"/>
    <w:rsid w:val="004A09F3"/>
    <w:rsid w:val="004A110B"/>
    <w:rsid w:val="004A2A59"/>
    <w:rsid w:val="004A3485"/>
    <w:rsid w:val="004A4885"/>
    <w:rsid w:val="004A5DD2"/>
    <w:rsid w:val="004B03C1"/>
    <w:rsid w:val="004B1ACD"/>
    <w:rsid w:val="004B345D"/>
    <w:rsid w:val="004B4537"/>
    <w:rsid w:val="004B6949"/>
    <w:rsid w:val="004C0730"/>
    <w:rsid w:val="004C3193"/>
    <w:rsid w:val="004C7CD6"/>
    <w:rsid w:val="004D0C1E"/>
    <w:rsid w:val="004D2882"/>
    <w:rsid w:val="004D37C2"/>
    <w:rsid w:val="004D3C83"/>
    <w:rsid w:val="004D45EF"/>
    <w:rsid w:val="004D4B6F"/>
    <w:rsid w:val="004D5156"/>
    <w:rsid w:val="004D5354"/>
    <w:rsid w:val="004D59D9"/>
    <w:rsid w:val="004D6FDD"/>
    <w:rsid w:val="004D7500"/>
    <w:rsid w:val="004E329A"/>
    <w:rsid w:val="004E4582"/>
    <w:rsid w:val="004E4D60"/>
    <w:rsid w:val="004E698F"/>
    <w:rsid w:val="004E6AA6"/>
    <w:rsid w:val="004E7B24"/>
    <w:rsid w:val="004E7CDB"/>
    <w:rsid w:val="004F13A6"/>
    <w:rsid w:val="004F207F"/>
    <w:rsid w:val="004F38B9"/>
    <w:rsid w:val="004F7E70"/>
    <w:rsid w:val="005006A5"/>
    <w:rsid w:val="00500FF3"/>
    <w:rsid w:val="00501A37"/>
    <w:rsid w:val="00504F07"/>
    <w:rsid w:val="00505788"/>
    <w:rsid w:val="00505C57"/>
    <w:rsid w:val="00507095"/>
    <w:rsid w:val="005076F2"/>
    <w:rsid w:val="00507B36"/>
    <w:rsid w:val="005100A1"/>
    <w:rsid w:val="0051047F"/>
    <w:rsid w:val="005107DB"/>
    <w:rsid w:val="0051186A"/>
    <w:rsid w:val="00511D2E"/>
    <w:rsid w:val="0051273F"/>
    <w:rsid w:val="005178ED"/>
    <w:rsid w:val="00517B5A"/>
    <w:rsid w:val="00517FCF"/>
    <w:rsid w:val="005215EC"/>
    <w:rsid w:val="0052380A"/>
    <w:rsid w:val="00524AC5"/>
    <w:rsid w:val="00526E82"/>
    <w:rsid w:val="00527E6E"/>
    <w:rsid w:val="00530703"/>
    <w:rsid w:val="005325B2"/>
    <w:rsid w:val="00532AA7"/>
    <w:rsid w:val="00532F4B"/>
    <w:rsid w:val="005335E6"/>
    <w:rsid w:val="00533F6F"/>
    <w:rsid w:val="00534C16"/>
    <w:rsid w:val="005352E3"/>
    <w:rsid w:val="0053582F"/>
    <w:rsid w:val="00537205"/>
    <w:rsid w:val="00537A22"/>
    <w:rsid w:val="00537DFD"/>
    <w:rsid w:val="00540412"/>
    <w:rsid w:val="0054047C"/>
    <w:rsid w:val="00541633"/>
    <w:rsid w:val="005425CF"/>
    <w:rsid w:val="005427AA"/>
    <w:rsid w:val="00544030"/>
    <w:rsid w:val="00544791"/>
    <w:rsid w:val="005447C7"/>
    <w:rsid w:val="00545DEA"/>
    <w:rsid w:val="00547C17"/>
    <w:rsid w:val="005528A7"/>
    <w:rsid w:val="0056062F"/>
    <w:rsid w:val="0056109A"/>
    <w:rsid w:val="00563502"/>
    <w:rsid w:val="005648CE"/>
    <w:rsid w:val="005653E1"/>
    <w:rsid w:val="00566F05"/>
    <w:rsid w:val="00567020"/>
    <w:rsid w:val="005746DC"/>
    <w:rsid w:val="00575278"/>
    <w:rsid w:val="005768B0"/>
    <w:rsid w:val="00577D63"/>
    <w:rsid w:val="00581117"/>
    <w:rsid w:val="00581C09"/>
    <w:rsid w:val="00583096"/>
    <w:rsid w:val="005849C8"/>
    <w:rsid w:val="005875D9"/>
    <w:rsid w:val="00590E06"/>
    <w:rsid w:val="00591268"/>
    <w:rsid w:val="00595BA1"/>
    <w:rsid w:val="005963E4"/>
    <w:rsid w:val="005966EC"/>
    <w:rsid w:val="00597A35"/>
    <w:rsid w:val="005A0FEF"/>
    <w:rsid w:val="005A1D38"/>
    <w:rsid w:val="005A205A"/>
    <w:rsid w:val="005A3F3B"/>
    <w:rsid w:val="005A4AC2"/>
    <w:rsid w:val="005A4FD2"/>
    <w:rsid w:val="005A78E4"/>
    <w:rsid w:val="005B0C14"/>
    <w:rsid w:val="005B1928"/>
    <w:rsid w:val="005B2A07"/>
    <w:rsid w:val="005B59F3"/>
    <w:rsid w:val="005B71A2"/>
    <w:rsid w:val="005B7A8F"/>
    <w:rsid w:val="005C0805"/>
    <w:rsid w:val="005C1790"/>
    <w:rsid w:val="005C1CAA"/>
    <w:rsid w:val="005C22BE"/>
    <w:rsid w:val="005C42A8"/>
    <w:rsid w:val="005C4ADB"/>
    <w:rsid w:val="005C56ED"/>
    <w:rsid w:val="005C6847"/>
    <w:rsid w:val="005C72DA"/>
    <w:rsid w:val="005C7CDE"/>
    <w:rsid w:val="005C7CE7"/>
    <w:rsid w:val="005D1445"/>
    <w:rsid w:val="005D191A"/>
    <w:rsid w:val="005D26ED"/>
    <w:rsid w:val="005D4CBD"/>
    <w:rsid w:val="005D524A"/>
    <w:rsid w:val="005E3A90"/>
    <w:rsid w:val="005E4188"/>
    <w:rsid w:val="005E4781"/>
    <w:rsid w:val="005E574C"/>
    <w:rsid w:val="005F01C4"/>
    <w:rsid w:val="005F0232"/>
    <w:rsid w:val="005F0717"/>
    <w:rsid w:val="005F08C7"/>
    <w:rsid w:val="005F25D7"/>
    <w:rsid w:val="00605BB9"/>
    <w:rsid w:val="00606351"/>
    <w:rsid w:val="006063A4"/>
    <w:rsid w:val="0061286A"/>
    <w:rsid w:val="006128B5"/>
    <w:rsid w:val="00613A8E"/>
    <w:rsid w:val="00616F6E"/>
    <w:rsid w:val="006170AE"/>
    <w:rsid w:val="0061732F"/>
    <w:rsid w:val="0061735A"/>
    <w:rsid w:val="006236FD"/>
    <w:rsid w:val="006247F4"/>
    <w:rsid w:val="00624C2B"/>
    <w:rsid w:val="00624D63"/>
    <w:rsid w:val="0062521A"/>
    <w:rsid w:val="00625AC6"/>
    <w:rsid w:val="006276E0"/>
    <w:rsid w:val="006329C5"/>
    <w:rsid w:val="0063398A"/>
    <w:rsid w:val="00633EE6"/>
    <w:rsid w:val="00635264"/>
    <w:rsid w:val="0063725B"/>
    <w:rsid w:val="006404DE"/>
    <w:rsid w:val="00641017"/>
    <w:rsid w:val="006418A5"/>
    <w:rsid w:val="00644357"/>
    <w:rsid w:val="00646C3F"/>
    <w:rsid w:val="00651DBF"/>
    <w:rsid w:val="00653AF0"/>
    <w:rsid w:val="0065519A"/>
    <w:rsid w:val="00660AF1"/>
    <w:rsid w:val="00660FE8"/>
    <w:rsid w:val="0066118E"/>
    <w:rsid w:val="00662ADB"/>
    <w:rsid w:val="00663D04"/>
    <w:rsid w:val="00672023"/>
    <w:rsid w:val="0067388D"/>
    <w:rsid w:val="00676715"/>
    <w:rsid w:val="006767BE"/>
    <w:rsid w:val="00680BD8"/>
    <w:rsid w:val="0068545E"/>
    <w:rsid w:val="006857D9"/>
    <w:rsid w:val="00685D19"/>
    <w:rsid w:val="006869AB"/>
    <w:rsid w:val="00687BC6"/>
    <w:rsid w:val="006918F4"/>
    <w:rsid w:val="0069410A"/>
    <w:rsid w:val="00695FAC"/>
    <w:rsid w:val="006A0047"/>
    <w:rsid w:val="006A0A00"/>
    <w:rsid w:val="006A138E"/>
    <w:rsid w:val="006A3054"/>
    <w:rsid w:val="006A3A1A"/>
    <w:rsid w:val="006A3A66"/>
    <w:rsid w:val="006A3F26"/>
    <w:rsid w:val="006A4165"/>
    <w:rsid w:val="006A4ED2"/>
    <w:rsid w:val="006B0CFB"/>
    <w:rsid w:val="006B3726"/>
    <w:rsid w:val="006B4FFC"/>
    <w:rsid w:val="006B582C"/>
    <w:rsid w:val="006C162B"/>
    <w:rsid w:val="006C4DA5"/>
    <w:rsid w:val="006D197D"/>
    <w:rsid w:val="006D341D"/>
    <w:rsid w:val="006D3A4D"/>
    <w:rsid w:val="006D3E66"/>
    <w:rsid w:val="006D5760"/>
    <w:rsid w:val="006D6305"/>
    <w:rsid w:val="006D6D00"/>
    <w:rsid w:val="006E09F6"/>
    <w:rsid w:val="006E1D83"/>
    <w:rsid w:val="006E30BB"/>
    <w:rsid w:val="006E373F"/>
    <w:rsid w:val="006E3AD1"/>
    <w:rsid w:val="006E48AD"/>
    <w:rsid w:val="006E4BD0"/>
    <w:rsid w:val="006F551D"/>
    <w:rsid w:val="006F6D94"/>
    <w:rsid w:val="006F7408"/>
    <w:rsid w:val="006F784F"/>
    <w:rsid w:val="00702A7B"/>
    <w:rsid w:val="00704B81"/>
    <w:rsid w:val="00705520"/>
    <w:rsid w:val="007064E2"/>
    <w:rsid w:val="0071003F"/>
    <w:rsid w:val="00710D4B"/>
    <w:rsid w:val="00710E4E"/>
    <w:rsid w:val="00711F4B"/>
    <w:rsid w:val="00712750"/>
    <w:rsid w:val="00713AEF"/>
    <w:rsid w:val="00714900"/>
    <w:rsid w:val="007158A9"/>
    <w:rsid w:val="007216D0"/>
    <w:rsid w:val="00721E5B"/>
    <w:rsid w:val="00723A41"/>
    <w:rsid w:val="00724181"/>
    <w:rsid w:val="0073092D"/>
    <w:rsid w:val="00732B37"/>
    <w:rsid w:val="00733E7E"/>
    <w:rsid w:val="0073600A"/>
    <w:rsid w:val="00736BA5"/>
    <w:rsid w:val="00737B94"/>
    <w:rsid w:val="007401EF"/>
    <w:rsid w:val="00740A0F"/>
    <w:rsid w:val="00740ADC"/>
    <w:rsid w:val="00742F4B"/>
    <w:rsid w:val="00743574"/>
    <w:rsid w:val="007512CA"/>
    <w:rsid w:val="0075375A"/>
    <w:rsid w:val="0075434D"/>
    <w:rsid w:val="007557E8"/>
    <w:rsid w:val="0076049E"/>
    <w:rsid w:val="00761FCF"/>
    <w:rsid w:val="007636C5"/>
    <w:rsid w:val="0076393B"/>
    <w:rsid w:val="0076525C"/>
    <w:rsid w:val="00766621"/>
    <w:rsid w:val="00766896"/>
    <w:rsid w:val="007669F4"/>
    <w:rsid w:val="007732D3"/>
    <w:rsid w:val="00773B78"/>
    <w:rsid w:val="00773C19"/>
    <w:rsid w:val="007749D3"/>
    <w:rsid w:val="00776389"/>
    <w:rsid w:val="007764FC"/>
    <w:rsid w:val="007805D2"/>
    <w:rsid w:val="007833E9"/>
    <w:rsid w:val="007834AE"/>
    <w:rsid w:val="007843DB"/>
    <w:rsid w:val="00791F8F"/>
    <w:rsid w:val="007920BC"/>
    <w:rsid w:val="00794412"/>
    <w:rsid w:val="00795B2F"/>
    <w:rsid w:val="007966BB"/>
    <w:rsid w:val="00796D72"/>
    <w:rsid w:val="00797951"/>
    <w:rsid w:val="007A14BE"/>
    <w:rsid w:val="007A2F04"/>
    <w:rsid w:val="007A3A52"/>
    <w:rsid w:val="007A7012"/>
    <w:rsid w:val="007B081F"/>
    <w:rsid w:val="007B12EA"/>
    <w:rsid w:val="007B1327"/>
    <w:rsid w:val="007B5198"/>
    <w:rsid w:val="007C0EDA"/>
    <w:rsid w:val="007C11FE"/>
    <w:rsid w:val="007C3925"/>
    <w:rsid w:val="007C59AD"/>
    <w:rsid w:val="007D1393"/>
    <w:rsid w:val="007D1485"/>
    <w:rsid w:val="007D20DE"/>
    <w:rsid w:val="007D2D3B"/>
    <w:rsid w:val="007D320F"/>
    <w:rsid w:val="007D5BC7"/>
    <w:rsid w:val="007D7A6B"/>
    <w:rsid w:val="007E0843"/>
    <w:rsid w:val="007E546A"/>
    <w:rsid w:val="007E7BB2"/>
    <w:rsid w:val="007F0198"/>
    <w:rsid w:val="007F040F"/>
    <w:rsid w:val="007F054B"/>
    <w:rsid w:val="007F0575"/>
    <w:rsid w:val="007F481D"/>
    <w:rsid w:val="007F5996"/>
    <w:rsid w:val="00800D65"/>
    <w:rsid w:val="00801B83"/>
    <w:rsid w:val="00802991"/>
    <w:rsid w:val="008040DB"/>
    <w:rsid w:val="0080699E"/>
    <w:rsid w:val="00807324"/>
    <w:rsid w:val="00807888"/>
    <w:rsid w:val="008115FD"/>
    <w:rsid w:val="008157DC"/>
    <w:rsid w:val="00821855"/>
    <w:rsid w:val="008262B4"/>
    <w:rsid w:val="008302A5"/>
    <w:rsid w:val="008305E6"/>
    <w:rsid w:val="008313C7"/>
    <w:rsid w:val="008337FC"/>
    <w:rsid w:val="008342A5"/>
    <w:rsid w:val="00834641"/>
    <w:rsid w:val="00836C33"/>
    <w:rsid w:val="008407FE"/>
    <w:rsid w:val="00843C97"/>
    <w:rsid w:val="00844FF7"/>
    <w:rsid w:val="008524AA"/>
    <w:rsid w:val="00853A91"/>
    <w:rsid w:val="00853B6E"/>
    <w:rsid w:val="00854504"/>
    <w:rsid w:val="00854B42"/>
    <w:rsid w:val="008559FB"/>
    <w:rsid w:val="0085659A"/>
    <w:rsid w:val="00856C9A"/>
    <w:rsid w:val="008603E5"/>
    <w:rsid w:val="00861603"/>
    <w:rsid w:val="00861F9E"/>
    <w:rsid w:val="0086248E"/>
    <w:rsid w:val="00865287"/>
    <w:rsid w:val="00865F14"/>
    <w:rsid w:val="00870B39"/>
    <w:rsid w:val="00870FD0"/>
    <w:rsid w:val="00871CAF"/>
    <w:rsid w:val="00872DEB"/>
    <w:rsid w:val="00873587"/>
    <w:rsid w:val="00874CC5"/>
    <w:rsid w:val="00875355"/>
    <w:rsid w:val="00884C5B"/>
    <w:rsid w:val="00890113"/>
    <w:rsid w:val="00890338"/>
    <w:rsid w:val="008903C4"/>
    <w:rsid w:val="00890F74"/>
    <w:rsid w:val="008920C5"/>
    <w:rsid w:val="00892CFC"/>
    <w:rsid w:val="008946E6"/>
    <w:rsid w:val="0089511A"/>
    <w:rsid w:val="00895FAA"/>
    <w:rsid w:val="008A1D8A"/>
    <w:rsid w:val="008A44C4"/>
    <w:rsid w:val="008A4B13"/>
    <w:rsid w:val="008A4E7D"/>
    <w:rsid w:val="008A7465"/>
    <w:rsid w:val="008A76B1"/>
    <w:rsid w:val="008B295B"/>
    <w:rsid w:val="008B5E39"/>
    <w:rsid w:val="008B741A"/>
    <w:rsid w:val="008C0EEE"/>
    <w:rsid w:val="008C2617"/>
    <w:rsid w:val="008C4A3C"/>
    <w:rsid w:val="008C4F97"/>
    <w:rsid w:val="008C7787"/>
    <w:rsid w:val="008C7F26"/>
    <w:rsid w:val="008D3C75"/>
    <w:rsid w:val="008D6630"/>
    <w:rsid w:val="008D77F3"/>
    <w:rsid w:val="008E199B"/>
    <w:rsid w:val="008E2479"/>
    <w:rsid w:val="008E4864"/>
    <w:rsid w:val="008E51D3"/>
    <w:rsid w:val="008F478C"/>
    <w:rsid w:val="008F7A17"/>
    <w:rsid w:val="00901981"/>
    <w:rsid w:val="00902DAE"/>
    <w:rsid w:val="009030F1"/>
    <w:rsid w:val="00904C4F"/>
    <w:rsid w:val="00906408"/>
    <w:rsid w:val="009079F3"/>
    <w:rsid w:val="00907B99"/>
    <w:rsid w:val="0091004B"/>
    <w:rsid w:val="00910E74"/>
    <w:rsid w:val="00914CFC"/>
    <w:rsid w:val="00916AA0"/>
    <w:rsid w:val="0092312C"/>
    <w:rsid w:val="00930EF7"/>
    <w:rsid w:val="00931D03"/>
    <w:rsid w:val="00931D3A"/>
    <w:rsid w:val="009324A6"/>
    <w:rsid w:val="00932C2C"/>
    <w:rsid w:val="00933874"/>
    <w:rsid w:val="00933A68"/>
    <w:rsid w:val="00933F25"/>
    <w:rsid w:val="009357A1"/>
    <w:rsid w:val="009357D9"/>
    <w:rsid w:val="009370B1"/>
    <w:rsid w:val="009376A9"/>
    <w:rsid w:val="0094012B"/>
    <w:rsid w:val="00940E78"/>
    <w:rsid w:val="00945640"/>
    <w:rsid w:val="00945C33"/>
    <w:rsid w:val="00950EDD"/>
    <w:rsid w:val="009515DC"/>
    <w:rsid w:val="00951EE0"/>
    <w:rsid w:val="00953C8C"/>
    <w:rsid w:val="00954926"/>
    <w:rsid w:val="009549CF"/>
    <w:rsid w:val="00954B0B"/>
    <w:rsid w:val="00960559"/>
    <w:rsid w:val="009625FF"/>
    <w:rsid w:val="009640FA"/>
    <w:rsid w:val="00964190"/>
    <w:rsid w:val="00964B30"/>
    <w:rsid w:val="009723D1"/>
    <w:rsid w:val="00973BBA"/>
    <w:rsid w:val="00975691"/>
    <w:rsid w:val="0097632B"/>
    <w:rsid w:val="009770C8"/>
    <w:rsid w:val="0098102C"/>
    <w:rsid w:val="00983689"/>
    <w:rsid w:val="00983C6B"/>
    <w:rsid w:val="00984314"/>
    <w:rsid w:val="00984B51"/>
    <w:rsid w:val="00987874"/>
    <w:rsid w:val="00987C63"/>
    <w:rsid w:val="00991668"/>
    <w:rsid w:val="00991D84"/>
    <w:rsid w:val="00993580"/>
    <w:rsid w:val="00993A12"/>
    <w:rsid w:val="00994958"/>
    <w:rsid w:val="00994AF5"/>
    <w:rsid w:val="0099763A"/>
    <w:rsid w:val="00997F79"/>
    <w:rsid w:val="009A00EF"/>
    <w:rsid w:val="009A0FD4"/>
    <w:rsid w:val="009A18C1"/>
    <w:rsid w:val="009A30E5"/>
    <w:rsid w:val="009A5164"/>
    <w:rsid w:val="009A51BB"/>
    <w:rsid w:val="009A60A9"/>
    <w:rsid w:val="009B4F01"/>
    <w:rsid w:val="009B6C3B"/>
    <w:rsid w:val="009C0BD6"/>
    <w:rsid w:val="009C1E14"/>
    <w:rsid w:val="009C4D19"/>
    <w:rsid w:val="009C68F4"/>
    <w:rsid w:val="009C7A19"/>
    <w:rsid w:val="009D1454"/>
    <w:rsid w:val="009D3C43"/>
    <w:rsid w:val="009D47D3"/>
    <w:rsid w:val="009D4FE5"/>
    <w:rsid w:val="009D7C4C"/>
    <w:rsid w:val="009E0D03"/>
    <w:rsid w:val="009E0D9D"/>
    <w:rsid w:val="009E3B87"/>
    <w:rsid w:val="009E4BD2"/>
    <w:rsid w:val="009E5FBB"/>
    <w:rsid w:val="009E6ADE"/>
    <w:rsid w:val="009E718E"/>
    <w:rsid w:val="009E76FF"/>
    <w:rsid w:val="009F02BE"/>
    <w:rsid w:val="009F06CF"/>
    <w:rsid w:val="009F103A"/>
    <w:rsid w:val="009F3B6B"/>
    <w:rsid w:val="009F43F9"/>
    <w:rsid w:val="009F57AC"/>
    <w:rsid w:val="00A01EA5"/>
    <w:rsid w:val="00A022E9"/>
    <w:rsid w:val="00A036A4"/>
    <w:rsid w:val="00A040F2"/>
    <w:rsid w:val="00A0602C"/>
    <w:rsid w:val="00A07028"/>
    <w:rsid w:val="00A0755B"/>
    <w:rsid w:val="00A10740"/>
    <w:rsid w:val="00A108A8"/>
    <w:rsid w:val="00A10A1C"/>
    <w:rsid w:val="00A10CAB"/>
    <w:rsid w:val="00A14842"/>
    <w:rsid w:val="00A14BDD"/>
    <w:rsid w:val="00A228FE"/>
    <w:rsid w:val="00A2350E"/>
    <w:rsid w:val="00A23E14"/>
    <w:rsid w:val="00A23E5A"/>
    <w:rsid w:val="00A24271"/>
    <w:rsid w:val="00A26907"/>
    <w:rsid w:val="00A31DBA"/>
    <w:rsid w:val="00A331FA"/>
    <w:rsid w:val="00A35499"/>
    <w:rsid w:val="00A37110"/>
    <w:rsid w:val="00A42680"/>
    <w:rsid w:val="00A44192"/>
    <w:rsid w:val="00A4424F"/>
    <w:rsid w:val="00A46F9D"/>
    <w:rsid w:val="00A47558"/>
    <w:rsid w:val="00A47B50"/>
    <w:rsid w:val="00A512A5"/>
    <w:rsid w:val="00A56584"/>
    <w:rsid w:val="00A60A02"/>
    <w:rsid w:val="00A626BE"/>
    <w:rsid w:val="00A634E6"/>
    <w:rsid w:val="00A66D3F"/>
    <w:rsid w:val="00A72BC3"/>
    <w:rsid w:val="00A75814"/>
    <w:rsid w:val="00A75D99"/>
    <w:rsid w:val="00A82172"/>
    <w:rsid w:val="00A828AF"/>
    <w:rsid w:val="00A84E8B"/>
    <w:rsid w:val="00A85B5E"/>
    <w:rsid w:val="00A85B91"/>
    <w:rsid w:val="00A87D54"/>
    <w:rsid w:val="00A9068D"/>
    <w:rsid w:val="00A91C78"/>
    <w:rsid w:val="00A93456"/>
    <w:rsid w:val="00A941CA"/>
    <w:rsid w:val="00A94733"/>
    <w:rsid w:val="00A948AE"/>
    <w:rsid w:val="00A95A58"/>
    <w:rsid w:val="00A96557"/>
    <w:rsid w:val="00A96613"/>
    <w:rsid w:val="00A9669B"/>
    <w:rsid w:val="00A97C37"/>
    <w:rsid w:val="00AA0676"/>
    <w:rsid w:val="00AA08B6"/>
    <w:rsid w:val="00AA7587"/>
    <w:rsid w:val="00AA776E"/>
    <w:rsid w:val="00AA7881"/>
    <w:rsid w:val="00AB240A"/>
    <w:rsid w:val="00AB2E34"/>
    <w:rsid w:val="00AB3894"/>
    <w:rsid w:val="00AB4E67"/>
    <w:rsid w:val="00AC0CFC"/>
    <w:rsid w:val="00AC2F00"/>
    <w:rsid w:val="00AC2FAF"/>
    <w:rsid w:val="00AC589A"/>
    <w:rsid w:val="00AD1063"/>
    <w:rsid w:val="00AD44C4"/>
    <w:rsid w:val="00AD7A5A"/>
    <w:rsid w:val="00AE1607"/>
    <w:rsid w:val="00AE19C7"/>
    <w:rsid w:val="00AE1B28"/>
    <w:rsid w:val="00AE3983"/>
    <w:rsid w:val="00AE3A2C"/>
    <w:rsid w:val="00AE4C06"/>
    <w:rsid w:val="00AE73EB"/>
    <w:rsid w:val="00AE7FA9"/>
    <w:rsid w:val="00AF0EE7"/>
    <w:rsid w:val="00AF1520"/>
    <w:rsid w:val="00AF2FA5"/>
    <w:rsid w:val="00AF49D2"/>
    <w:rsid w:val="00AF4B0F"/>
    <w:rsid w:val="00AF7199"/>
    <w:rsid w:val="00AF79FA"/>
    <w:rsid w:val="00AF7D0D"/>
    <w:rsid w:val="00B012CE"/>
    <w:rsid w:val="00B02CB3"/>
    <w:rsid w:val="00B06805"/>
    <w:rsid w:val="00B1072B"/>
    <w:rsid w:val="00B10780"/>
    <w:rsid w:val="00B1171D"/>
    <w:rsid w:val="00B1555E"/>
    <w:rsid w:val="00B1597E"/>
    <w:rsid w:val="00B15F87"/>
    <w:rsid w:val="00B16D07"/>
    <w:rsid w:val="00B173F2"/>
    <w:rsid w:val="00B174C9"/>
    <w:rsid w:val="00B22DF3"/>
    <w:rsid w:val="00B2403A"/>
    <w:rsid w:val="00B24AF0"/>
    <w:rsid w:val="00B26454"/>
    <w:rsid w:val="00B3153B"/>
    <w:rsid w:val="00B332FC"/>
    <w:rsid w:val="00B33A95"/>
    <w:rsid w:val="00B347ED"/>
    <w:rsid w:val="00B4171C"/>
    <w:rsid w:val="00B41FF0"/>
    <w:rsid w:val="00B45B4E"/>
    <w:rsid w:val="00B47DC7"/>
    <w:rsid w:val="00B5022C"/>
    <w:rsid w:val="00B5065F"/>
    <w:rsid w:val="00B51586"/>
    <w:rsid w:val="00B52019"/>
    <w:rsid w:val="00B523A7"/>
    <w:rsid w:val="00B52EBA"/>
    <w:rsid w:val="00B62092"/>
    <w:rsid w:val="00B620F8"/>
    <w:rsid w:val="00B6507B"/>
    <w:rsid w:val="00B67169"/>
    <w:rsid w:val="00B71A7A"/>
    <w:rsid w:val="00B73843"/>
    <w:rsid w:val="00B749F7"/>
    <w:rsid w:val="00B757F2"/>
    <w:rsid w:val="00B75AC5"/>
    <w:rsid w:val="00B773C2"/>
    <w:rsid w:val="00B8162A"/>
    <w:rsid w:val="00B83E7C"/>
    <w:rsid w:val="00B84E40"/>
    <w:rsid w:val="00B85F74"/>
    <w:rsid w:val="00B943F8"/>
    <w:rsid w:val="00BA2A5E"/>
    <w:rsid w:val="00BA2EF5"/>
    <w:rsid w:val="00BA3EFF"/>
    <w:rsid w:val="00BA53D5"/>
    <w:rsid w:val="00BA6146"/>
    <w:rsid w:val="00BA77D2"/>
    <w:rsid w:val="00BB0AE5"/>
    <w:rsid w:val="00BB1EFD"/>
    <w:rsid w:val="00BB20CD"/>
    <w:rsid w:val="00BB52C5"/>
    <w:rsid w:val="00BB7A58"/>
    <w:rsid w:val="00BC1A62"/>
    <w:rsid w:val="00BC35AD"/>
    <w:rsid w:val="00BC4108"/>
    <w:rsid w:val="00BC6F6F"/>
    <w:rsid w:val="00BD1191"/>
    <w:rsid w:val="00BD29BC"/>
    <w:rsid w:val="00BD3201"/>
    <w:rsid w:val="00BD4721"/>
    <w:rsid w:val="00BD5106"/>
    <w:rsid w:val="00BD71CB"/>
    <w:rsid w:val="00BD75DF"/>
    <w:rsid w:val="00BD7812"/>
    <w:rsid w:val="00BE0ADA"/>
    <w:rsid w:val="00BE161E"/>
    <w:rsid w:val="00BE180B"/>
    <w:rsid w:val="00BE42E9"/>
    <w:rsid w:val="00BE58FC"/>
    <w:rsid w:val="00BE5ED5"/>
    <w:rsid w:val="00BE7F21"/>
    <w:rsid w:val="00BF31BA"/>
    <w:rsid w:val="00BF7063"/>
    <w:rsid w:val="00C004EE"/>
    <w:rsid w:val="00C0281C"/>
    <w:rsid w:val="00C02821"/>
    <w:rsid w:val="00C0400E"/>
    <w:rsid w:val="00C06FF2"/>
    <w:rsid w:val="00C07E9F"/>
    <w:rsid w:val="00C10181"/>
    <w:rsid w:val="00C10839"/>
    <w:rsid w:val="00C1178A"/>
    <w:rsid w:val="00C12E7B"/>
    <w:rsid w:val="00C14786"/>
    <w:rsid w:val="00C14ACF"/>
    <w:rsid w:val="00C14F7F"/>
    <w:rsid w:val="00C1515E"/>
    <w:rsid w:val="00C15CAC"/>
    <w:rsid w:val="00C15EAD"/>
    <w:rsid w:val="00C166CA"/>
    <w:rsid w:val="00C16EE5"/>
    <w:rsid w:val="00C16EF1"/>
    <w:rsid w:val="00C179B4"/>
    <w:rsid w:val="00C17BB6"/>
    <w:rsid w:val="00C200F0"/>
    <w:rsid w:val="00C212CD"/>
    <w:rsid w:val="00C21709"/>
    <w:rsid w:val="00C2216F"/>
    <w:rsid w:val="00C2450B"/>
    <w:rsid w:val="00C30148"/>
    <w:rsid w:val="00C307D6"/>
    <w:rsid w:val="00C31DBF"/>
    <w:rsid w:val="00C34E8C"/>
    <w:rsid w:val="00C34F84"/>
    <w:rsid w:val="00C359C5"/>
    <w:rsid w:val="00C41E5A"/>
    <w:rsid w:val="00C42451"/>
    <w:rsid w:val="00C43E4F"/>
    <w:rsid w:val="00C4453C"/>
    <w:rsid w:val="00C45265"/>
    <w:rsid w:val="00C45C26"/>
    <w:rsid w:val="00C45EA1"/>
    <w:rsid w:val="00C47A63"/>
    <w:rsid w:val="00C50694"/>
    <w:rsid w:val="00C51528"/>
    <w:rsid w:val="00C53635"/>
    <w:rsid w:val="00C5413B"/>
    <w:rsid w:val="00C578D8"/>
    <w:rsid w:val="00C633E2"/>
    <w:rsid w:val="00C63FAF"/>
    <w:rsid w:val="00C6657B"/>
    <w:rsid w:val="00C67917"/>
    <w:rsid w:val="00C70BAF"/>
    <w:rsid w:val="00C716F9"/>
    <w:rsid w:val="00C71E79"/>
    <w:rsid w:val="00C72AB2"/>
    <w:rsid w:val="00C730C9"/>
    <w:rsid w:val="00C7449A"/>
    <w:rsid w:val="00C74662"/>
    <w:rsid w:val="00C84501"/>
    <w:rsid w:val="00C84CD8"/>
    <w:rsid w:val="00C85D52"/>
    <w:rsid w:val="00C873BB"/>
    <w:rsid w:val="00C905D1"/>
    <w:rsid w:val="00C919DB"/>
    <w:rsid w:val="00C91BBA"/>
    <w:rsid w:val="00C94814"/>
    <w:rsid w:val="00C94928"/>
    <w:rsid w:val="00C95374"/>
    <w:rsid w:val="00C9682A"/>
    <w:rsid w:val="00CA031C"/>
    <w:rsid w:val="00CA0604"/>
    <w:rsid w:val="00CA501E"/>
    <w:rsid w:val="00CA6DA6"/>
    <w:rsid w:val="00CA7DB0"/>
    <w:rsid w:val="00CA7F3B"/>
    <w:rsid w:val="00CB0D2F"/>
    <w:rsid w:val="00CB2230"/>
    <w:rsid w:val="00CB3A60"/>
    <w:rsid w:val="00CB43DB"/>
    <w:rsid w:val="00CB4BCA"/>
    <w:rsid w:val="00CB6347"/>
    <w:rsid w:val="00CC0ACC"/>
    <w:rsid w:val="00CC2C8C"/>
    <w:rsid w:val="00CC7C8E"/>
    <w:rsid w:val="00CC7EC8"/>
    <w:rsid w:val="00CD03E8"/>
    <w:rsid w:val="00CD1860"/>
    <w:rsid w:val="00CD19D0"/>
    <w:rsid w:val="00CD1EAF"/>
    <w:rsid w:val="00CD2021"/>
    <w:rsid w:val="00CD26EC"/>
    <w:rsid w:val="00CD5A9F"/>
    <w:rsid w:val="00CD6101"/>
    <w:rsid w:val="00CE04D8"/>
    <w:rsid w:val="00CE230C"/>
    <w:rsid w:val="00CE3720"/>
    <w:rsid w:val="00CE4432"/>
    <w:rsid w:val="00CE45BE"/>
    <w:rsid w:val="00CE4BF8"/>
    <w:rsid w:val="00CE4FE7"/>
    <w:rsid w:val="00CE61F7"/>
    <w:rsid w:val="00CE7212"/>
    <w:rsid w:val="00CF301D"/>
    <w:rsid w:val="00CF5536"/>
    <w:rsid w:val="00CF745E"/>
    <w:rsid w:val="00CF7668"/>
    <w:rsid w:val="00D01E40"/>
    <w:rsid w:val="00D05AC9"/>
    <w:rsid w:val="00D07FC0"/>
    <w:rsid w:val="00D10628"/>
    <w:rsid w:val="00D1151C"/>
    <w:rsid w:val="00D127AF"/>
    <w:rsid w:val="00D14EFC"/>
    <w:rsid w:val="00D15990"/>
    <w:rsid w:val="00D16430"/>
    <w:rsid w:val="00D16471"/>
    <w:rsid w:val="00D16B20"/>
    <w:rsid w:val="00D16D6D"/>
    <w:rsid w:val="00D17450"/>
    <w:rsid w:val="00D20498"/>
    <w:rsid w:val="00D220DF"/>
    <w:rsid w:val="00D226D2"/>
    <w:rsid w:val="00D22D15"/>
    <w:rsid w:val="00D24D24"/>
    <w:rsid w:val="00D32BA7"/>
    <w:rsid w:val="00D34850"/>
    <w:rsid w:val="00D34F9A"/>
    <w:rsid w:val="00D35531"/>
    <w:rsid w:val="00D35AA8"/>
    <w:rsid w:val="00D3628B"/>
    <w:rsid w:val="00D37FAB"/>
    <w:rsid w:val="00D40B6E"/>
    <w:rsid w:val="00D42133"/>
    <w:rsid w:val="00D43551"/>
    <w:rsid w:val="00D45F8C"/>
    <w:rsid w:val="00D46D83"/>
    <w:rsid w:val="00D51035"/>
    <w:rsid w:val="00D5725D"/>
    <w:rsid w:val="00D66E36"/>
    <w:rsid w:val="00D677DA"/>
    <w:rsid w:val="00D67A69"/>
    <w:rsid w:val="00D67D0E"/>
    <w:rsid w:val="00D71C9D"/>
    <w:rsid w:val="00D71D5E"/>
    <w:rsid w:val="00D72E63"/>
    <w:rsid w:val="00D74C68"/>
    <w:rsid w:val="00D74E04"/>
    <w:rsid w:val="00D750D3"/>
    <w:rsid w:val="00D75F63"/>
    <w:rsid w:val="00D77516"/>
    <w:rsid w:val="00D80003"/>
    <w:rsid w:val="00D84376"/>
    <w:rsid w:val="00D84702"/>
    <w:rsid w:val="00D864E3"/>
    <w:rsid w:val="00D902AF"/>
    <w:rsid w:val="00D96CAC"/>
    <w:rsid w:val="00D9717C"/>
    <w:rsid w:val="00D973C6"/>
    <w:rsid w:val="00DA18C6"/>
    <w:rsid w:val="00DA1998"/>
    <w:rsid w:val="00DA1DC8"/>
    <w:rsid w:val="00DA2B48"/>
    <w:rsid w:val="00DA5ADD"/>
    <w:rsid w:val="00DA77E9"/>
    <w:rsid w:val="00DB06EC"/>
    <w:rsid w:val="00DB2538"/>
    <w:rsid w:val="00DB2888"/>
    <w:rsid w:val="00DB4F57"/>
    <w:rsid w:val="00DB79EA"/>
    <w:rsid w:val="00DC1AC8"/>
    <w:rsid w:val="00DC250D"/>
    <w:rsid w:val="00DC3660"/>
    <w:rsid w:val="00DC4226"/>
    <w:rsid w:val="00DC6D64"/>
    <w:rsid w:val="00DD2FDE"/>
    <w:rsid w:val="00DD367B"/>
    <w:rsid w:val="00DD4B20"/>
    <w:rsid w:val="00DD664A"/>
    <w:rsid w:val="00DD68D0"/>
    <w:rsid w:val="00DD6E51"/>
    <w:rsid w:val="00DD72C4"/>
    <w:rsid w:val="00DE07A4"/>
    <w:rsid w:val="00DE36D3"/>
    <w:rsid w:val="00DE3F47"/>
    <w:rsid w:val="00DE4ED1"/>
    <w:rsid w:val="00DE7C63"/>
    <w:rsid w:val="00DF2F6A"/>
    <w:rsid w:val="00DF6ACA"/>
    <w:rsid w:val="00DF7649"/>
    <w:rsid w:val="00E01063"/>
    <w:rsid w:val="00E032DC"/>
    <w:rsid w:val="00E06059"/>
    <w:rsid w:val="00E060C8"/>
    <w:rsid w:val="00E0693A"/>
    <w:rsid w:val="00E075D6"/>
    <w:rsid w:val="00E10D12"/>
    <w:rsid w:val="00E11458"/>
    <w:rsid w:val="00E11592"/>
    <w:rsid w:val="00E11EC1"/>
    <w:rsid w:val="00E14F07"/>
    <w:rsid w:val="00E1725B"/>
    <w:rsid w:val="00E20E9D"/>
    <w:rsid w:val="00E2163A"/>
    <w:rsid w:val="00E218E2"/>
    <w:rsid w:val="00E24001"/>
    <w:rsid w:val="00E249B6"/>
    <w:rsid w:val="00E24A1D"/>
    <w:rsid w:val="00E26313"/>
    <w:rsid w:val="00E26615"/>
    <w:rsid w:val="00E30BA3"/>
    <w:rsid w:val="00E30FAA"/>
    <w:rsid w:val="00E3409C"/>
    <w:rsid w:val="00E34F68"/>
    <w:rsid w:val="00E36919"/>
    <w:rsid w:val="00E36EBD"/>
    <w:rsid w:val="00E3753C"/>
    <w:rsid w:val="00E4101F"/>
    <w:rsid w:val="00E417BF"/>
    <w:rsid w:val="00E42551"/>
    <w:rsid w:val="00E43706"/>
    <w:rsid w:val="00E45677"/>
    <w:rsid w:val="00E5054D"/>
    <w:rsid w:val="00E515CF"/>
    <w:rsid w:val="00E5221B"/>
    <w:rsid w:val="00E52F0F"/>
    <w:rsid w:val="00E554C3"/>
    <w:rsid w:val="00E56359"/>
    <w:rsid w:val="00E57141"/>
    <w:rsid w:val="00E574AB"/>
    <w:rsid w:val="00E606DF"/>
    <w:rsid w:val="00E609D5"/>
    <w:rsid w:val="00E62526"/>
    <w:rsid w:val="00E635AE"/>
    <w:rsid w:val="00E65126"/>
    <w:rsid w:val="00E672E0"/>
    <w:rsid w:val="00E706F1"/>
    <w:rsid w:val="00E73D71"/>
    <w:rsid w:val="00E75820"/>
    <w:rsid w:val="00E77BF8"/>
    <w:rsid w:val="00E8071D"/>
    <w:rsid w:val="00E80BC8"/>
    <w:rsid w:val="00E81B90"/>
    <w:rsid w:val="00E81CE2"/>
    <w:rsid w:val="00E82B0E"/>
    <w:rsid w:val="00E83D6E"/>
    <w:rsid w:val="00E84482"/>
    <w:rsid w:val="00E908FC"/>
    <w:rsid w:val="00E90EB1"/>
    <w:rsid w:val="00E9694B"/>
    <w:rsid w:val="00E97D29"/>
    <w:rsid w:val="00EA0523"/>
    <w:rsid w:val="00EA1348"/>
    <w:rsid w:val="00EA2995"/>
    <w:rsid w:val="00EA3580"/>
    <w:rsid w:val="00EA67A6"/>
    <w:rsid w:val="00EA7FD5"/>
    <w:rsid w:val="00EB1A33"/>
    <w:rsid w:val="00EB2E44"/>
    <w:rsid w:val="00EC0FA1"/>
    <w:rsid w:val="00EC1227"/>
    <w:rsid w:val="00EC1ED7"/>
    <w:rsid w:val="00EC2A97"/>
    <w:rsid w:val="00EC3070"/>
    <w:rsid w:val="00EC4B9E"/>
    <w:rsid w:val="00EC4D73"/>
    <w:rsid w:val="00EC502E"/>
    <w:rsid w:val="00EC54BC"/>
    <w:rsid w:val="00EC5612"/>
    <w:rsid w:val="00EC7922"/>
    <w:rsid w:val="00EC7D2E"/>
    <w:rsid w:val="00ED0718"/>
    <w:rsid w:val="00ED0C4C"/>
    <w:rsid w:val="00ED41FC"/>
    <w:rsid w:val="00ED49AD"/>
    <w:rsid w:val="00ED4B3D"/>
    <w:rsid w:val="00ED54F5"/>
    <w:rsid w:val="00ED7664"/>
    <w:rsid w:val="00EE189A"/>
    <w:rsid w:val="00EE4341"/>
    <w:rsid w:val="00EE5CC4"/>
    <w:rsid w:val="00EE7F79"/>
    <w:rsid w:val="00EF05B2"/>
    <w:rsid w:val="00EF14C9"/>
    <w:rsid w:val="00EF1646"/>
    <w:rsid w:val="00EF5356"/>
    <w:rsid w:val="00EF6B38"/>
    <w:rsid w:val="00F01818"/>
    <w:rsid w:val="00F03518"/>
    <w:rsid w:val="00F03D04"/>
    <w:rsid w:val="00F05CF2"/>
    <w:rsid w:val="00F11855"/>
    <w:rsid w:val="00F11A0A"/>
    <w:rsid w:val="00F126AC"/>
    <w:rsid w:val="00F151FA"/>
    <w:rsid w:val="00F15EEF"/>
    <w:rsid w:val="00F1690E"/>
    <w:rsid w:val="00F176F1"/>
    <w:rsid w:val="00F1797B"/>
    <w:rsid w:val="00F20EB3"/>
    <w:rsid w:val="00F21ACB"/>
    <w:rsid w:val="00F22B64"/>
    <w:rsid w:val="00F23DA8"/>
    <w:rsid w:val="00F243E0"/>
    <w:rsid w:val="00F26D43"/>
    <w:rsid w:val="00F31D32"/>
    <w:rsid w:val="00F3365C"/>
    <w:rsid w:val="00F3477C"/>
    <w:rsid w:val="00F34E72"/>
    <w:rsid w:val="00F358C3"/>
    <w:rsid w:val="00F36324"/>
    <w:rsid w:val="00F36547"/>
    <w:rsid w:val="00F36E71"/>
    <w:rsid w:val="00F37D17"/>
    <w:rsid w:val="00F40048"/>
    <w:rsid w:val="00F40DEA"/>
    <w:rsid w:val="00F40E8C"/>
    <w:rsid w:val="00F410B4"/>
    <w:rsid w:val="00F41F29"/>
    <w:rsid w:val="00F43125"/>
    <w:rsid w:val="00F441DE"/>
    <w:rsid w:val="00F456A1"/>
    <w:rsid w:val="00F47EE9"/>
    <w:rsid w:val="00F512D7"/>
    <w:rsid w:val="00F51396"/>
    <w:rsid w:val="00F539FB"/>
    <w:rsid w:val="00F56CDA"/>
    <w:rsid w:val="00F637BD"/>
    <w:rsid w:val="00F679D5"/>
    <w:rsid w:val="00F702A0"/>
    <w:rsid w:val="00F70E0F"/>
    <w:rsid w:val="00F72C8A"/>
    <w:rsid w:val="00F73E60"/>
    <w:rsid w:val="00F81527"/>
    <w:rsid w:val="00F822FF"/>
    <w:rsid w:val="00F832C8"/>
    <w:rsid w:val="00F833F2"/>
    <w:rsid w:val="00F83A2E"/>
    <w:rsid w:val="00F84067"/>
    <w:rsid w:val="00F8468D"/>
    <w:rsid w:val="00F86341"/>
    <w:rsid w:val="00F870F3"/>
    <w:rsid w:val="00F87617"/>
    <w:rsid w:val="00F87629"/>
    <w:rsid w:val="00F902C4"/>
    <w:rsid w:val="00F907CA"/>
    <w:rsid w:val="00F90FB5"/>
    <w:rsid w:val="00F92753"/>
    <w:rsid w:val="00F93E4A"/>
    <w:rsid w:val="00F969E7"/>
    <w:rsid w:val="00F96CC1"/>
    <w:rsid w:val="00F9735A"/>
    <w:rsid w:val="00F975E3"/>
    <w:rsid w:val="00FA2233"/>
    <w:rsid w:val="00FA2780"/>
    <w:rsid w:val="00FA2C44"/>
    <w:rsid w:val="00FA3C78"/>
    <w:rsid w:val="00FA4E51"/>
    <w:rsid w:val="00FA509B"/>
    <w:rsid w:val="00FA5387"/>
    <w:rsid w:val="00FB0626"/>
    <w:rsid w:val="00FB255B"/>
    <w:rsid w:val="00FB2970"/>
    <w:rsid w:val="00FB4A19"/>
    <w:rsid w:val="00FC0F0F"/>
    <w:rsid w:val="00FC42AB"/>
    <w:rsid w:val="00FC6344"/>
    <w:rsid w:val="00FC7E13"/>
    <w:rsid w:val="00FD024F"/>
    <w:rsid w:val="00FD0B5D"/>
    <w:rsid w:val="00FD12CC"/>
    <w:rsid w:val="00FD3535"/>
    <w:rsid w:val="00FD3E63"/>
    <w:rsid w:val="00FD5108"/>
    <w:rsid w:val="00FD6025"/>
    <w:rsid w:val="00FD6EA1"/>
    <w:rsid w:val="00FE31C7"/>
    <w:rsid w:val="00FE5136"/>
    <w:rsid w:val="00FE676C"/>
    <w:rsid w:val="00FE6DD2"/>
    <w:rsid w:val="00FE71EC"/>
    <w:rsid w:val="00FE7ADE"/>
    <w:rsid w:val="00FF104D"/>
    <w:rsid w:val="00FF21B8"/>
    <w:rsid w:val="00FF2D5B"/>
    <w:rsid w:val="00FF3BF5"/>
    <w:rsid w:val="00FF3C7A"/>
    <w:rsid w:val="00FF4987"/>
    <w:rsid w:val="00FF4D4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gLiU" w:eastAsia="MingLiU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97D"/>
    <w:pPr>
      <w:widowControl w:val="0"/>
    </w:pPr>
    <w:rPr>
      <w:rFonts w:ascii="Times New Roman" w:eastAsia="PMingLiU"/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2E6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50EC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next w:val="Normal"/>
    <w:pPr>
      <w:ind w:left="480"/>
    </w:pPr>
  </w:style>
  <w:style w:type="paragraph" w:styleId="ListParagraph">
    <w:name w:val="List Paragraph"/>
    <w:basedOn w:val="Normal"/>
    <w:uiPriority w:val="34"/>
    <w:qFormat/>
    <w:rsid w:val="00063D9B"/>
    <w:pPr>
      <w:ind w:leftChars="200" w:left="480"/>
    </w:pPr>
    <w:rPr>
      <w:rFonts w:ascii="Calibri" w:hAnsi="Calibri"/>
      <w:szCs w:val="22"/>
    </w:rPr>
  </w:style>
  <w:style w:type="character" w:styleId="Emphasis">
    <w:name w:val="Emphasis"/>
    <w:uiPriority w:val="20"/>
    <w:qFormat/>
    <w:rsid w:val="00063D9B"/>
    <w:rPr>
      <w:i/>
      <w:iCs/>
    </w:rPr>
  </w:style>
  <w:style w:type="character" w:styleId="Hyperlink">
    <w:name w:val="Hyperlink"/>
    <w:rsid w:val="0069410A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D72E63"/>
    <w:rPr>
      <w:rFonts w:ascii="Cambria" w:eastAsia="PMingLiU" w:hAnsi="Cambria" w:cs="Times New Roman"/>
      <w:b/>
      <w:bCs/>
      <w:kern w:val="2"/>
      <w:sz w:val="36"/>
      <w:szCs w:val="36"/>
    </w:rPr>
  </w:style>
  <w:style w:type="character" w:customStyle="1" w:styleId="Heading5Char">
    <w:name w:val="Heading 5 Char"/>
    <w:link w:val="Heading5"/>
    <w:semiHidden/>
    <w:rsid w:val="00450ECD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CommentReference">
    <w:name w:val="annotation reference"/>
    <w:rsid w:val="00096867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6867"/>
  </w:style>
  <w:style w:type="character" w:customStyle="1" w:styleId="CommentTextChar">
    <w:name w:val="Comment Text Char"/>
    <w:link w:val="CommentText"/>
    <w:rsid w:val="00096867"/>
    <w:rPr>
      <w:rFonts w:ascii="Times New Roman" w:eastAsia="PMingLiU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96867"/>
    <w:rPr>
      <w:b/>
      <w:bCs/>
    </w:rPr>
  </w:style>
  <w:style w:type="character" w:customStyle="1" w:styleId="CommentSubjectChar">
    <w:name w:val="Comment Subject Char"/>
    <w:link w:val="CommentSubject"/>
    <w:rsid w:val="00096867"/>
    <w:rPr>
      <w:rFonts w:ascii="Times New Roman" w:eastAsia="PMingLiU"/>
      <w:b/>
      <w:bCs/>
      <w:kern w:val="2"/>
      <w:sz w:val="24"/>
      <w:szCs w:val="24"/>
    </w:rPr>
  </w:style>
  <w:style w:type="paragraph" w:styleId="BalloonText">
    <w:name w:val="Balloon Text"/>
    <w:basedOn w:val="Normal"/>
    <w:link w:val="BalloonTextChar"/>
    <w:rsid w:val="00096867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096867"/>
    <w:rPr>
      <w:rFonts w:ascii="Cambria" w:eastAsia="PMingLiU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gLiU" w:eastAsia="MingLiU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97D"/>
    <w:pPr>
      <w:widowControl w:val="0"/>
    </w:pPr>
    <w:rPr>
      <w:rFonts w:ascii="Times New Roman" w:eastAsia="PMingLiU"/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2E6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50EC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next w:val="Normal"/>
    <w:pPr>
      <w:ind w:left="480"/>
    </w:pPr>
  </w:style>
  <w:style w:type="paragraph" w:styleId="ListParagraph">
    <w:name w:val="List Paragraph"/>
    <w:basedOn w:val="Normal"/>
    <w:uiPriority w:val="34"/>
    <w:qFormat/>
    <w:rsid w:val="00063D9B"/>
    <w:pPr>
      <w:ind w:leftChars="200" w:left="480"/>
    </w:pPr>
    <w:rPr>
      <w:rFonts w:ascii="Calibri" w:hAnsi="Calibri"/>
      <w:szCs w:val="22"/>
    </w:rPr>
  </w:style>
  <w:style w:type="character" w:styleId="Emphasis">
    <w:name w:val="Emphasis"/>
    <w:uiPriority w:val="20"/>
    <w:qFormat/>
    <w:rsid w:val="00063D9B"/>
    <w:rPr>
      <w:i/>
      <w:iCs/>
    </w:rPr>
  </w:style>
  <w:style w:type="character" w:styleId="Hyperlink">
    <w:name w:val="Hyperlink"/>
    <w:rsid w:val="0069410A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D72E63"/>
    <w:rPr>
      <w:rFonts w:ascii="Cambria" w:eastAsia="PMingLiU" w:hAnsi="Cambria" w:cs="Times New Roman"/>
      <w:b/>
      <w:bCs/>
      <w:kern w:val="2"/>
      <w:sz w:val="36"/>
      <w:szCs w:val="36"/>
    </w:rPr>
  </w:style>
  <w:style w:type="character" w:customStyle="1" w:styleId="Heading5Char">
    <w:name w:val="Heading 5 Char"/>
    <w:link w:val="Heading5"/>
    <w:semiHidden/>
    <w:rsid w:val="00450ECD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CommentReference">
    <w:name w:val="annotation reference"/>
    <w:rsid w:val="00096867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6867"/>
  </w:style>
  <w:style w:type="character" w:customStyle="1" w:styleId="CommentTextChar">
    <w:name w:val="Comment Text Char"/>
    <w:link w:val="CommentText"/>
    <w:rsid w:val="00096867"/>
    <w:rPr>
      <w:rFonts w:ascii="Times New Roman" w:eastAsia="PMingLiU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96867"/>
    <w:rPr>
      <w:b/>
      <w:bCs/>
    </w:rPr>
  </w:style>
  <w:style w:type="character" w:customStyle="1" w:styleId="CommentSubjectChar">
    <w:name w:val="Comment Subject Char"/>
    <w:link w:val="CommentSubject"/>
    <w:rsid w:val="00096867"/>
    <w:rPr>
      <w:rFonts w:ascii="Times New Roman" w:eastAsia="PMingLiU"/>
      <w:b/>
      <w:bCs/>
      <w:kern w:val="2"/>
      <w:sz w:val="24"/>
      <w:szCs w:val="24"/>
    </w:rPr>
  </w:style>
  <w:style w:type="paragraph" w:styleId="BalloonText">
    <w:name w:val="Balloon Text"/>
    <w:basedOn w:val="Normal"/>
    <w:link w:val="BalloonTextChar"/>
    <w:rsid w:val="00096867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096867"/>
    <w:rPr>
      <w:rFonts w:ascii="Cambria" w:eastAsia="PMingLiU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ews.gov.mo" TargetMode="External"/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logo_ch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A99B-D74C-438C-8187-8248B562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logo_chines</Template>
  <TotalTime>222</TotalTime>
  <Pages>2</Pages>
  <Words>729</Words>
  <Characters>3788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Exmo. Senhor</vt:lpstr>
    </vt:vector>
  </TitlesOfParts>
  <Company>GCS</Company>
  <LinksUpToDate>false</LinksUpToDate>
  <CharactersWithSpaces>4508</CharactersWithSpaces>
  <SharedDoc>false</SharedDoc>
  <HLinks>
    <vt:vector size="12" baseType="variant">
      <vt:variant>
        <vt:i4>3276899</vt:i4>
      </vt:variant>
      <vt:variant>
        <vt:i4>6</vt:i4>
      </vt:variant>
      <vt:variant>
        <vt:i4>0</vt:i4>
      </vt:variant>
      <vt:variant>
        <vt:i4>5</vt:i4>
      </vt:variant>
      <vt:variant>
        <vt:lpwstr>http://news.gov.mo/</vt:lpwstr>
      </vt:variant>
      <vt:variant>
        <vt:lpwstr/>
      </vt:variant>
      <vt:variant>
        <vt:i4>7077939</vt:i4>
      </vt:variant>
      <vt:variant>
        <vt:i4>3</vt:i4>
      </vt:variant>
      <vt:variant>
        <vt:i4>0</vt:i4>
      </vt:variant>
      <vt:variant>
        <vt:i4>5</vt:i4>
      </vt:variant>
      <vt:variant>
        <vt:lpwstr>http://www.gcs.gov.mo/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Exmo. Senhor</dc:title>
  <dc:creator>GCS</dc:creator>
  <cp:lastModifiedBy>Olga Maria Basílio Pereira</cp:lastModifiedBy>
  <cp:revision>66</cp:revision>
  <cp:lastPrinted>2000-05-18T15:42:00Z</cp:lastPrinted>
  <dcterms:created xsi:type="dcterms:W3CDTF">2020-06-29T07:59:00Z</dcterms:created>
  <dcterms:modified xsi:type="dcterms:W3CDTF">2020-06-29T13:16:00Z</dcterms:modified>
</cp:coreProperties>
</file>